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sz w:val="1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1737360</wp:posOffset>
                </wp:positionH>
                <wp:positionV relativeFrom="paragraph">
                  <wp:posOffset>3115310</wp:posOffset>
                </wp:positionV>
                <wp:extent cx="1746250" cy="2116455"/>
                <wp:effectExtent l="0" t="0" r="0" b="0"/>
                <wp:wrapNone/>
                <wp:docPr id="16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6250" cy="2116455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autoSpaceDE/>
                              <w:autoSpaceDN/>
                              <w:adjustRightInd/>
                              <w:spacing w:beforeLines="-2147483648" w:afterLines="-2147483648" w:line="360" w:lineRule="auto"/>
                              <w:jc w:val="both"/>
                              <w:rPr>
                                <w:rFonts w:hint="eastAsia" w:ascii="微软雅黑" w:hAnsi="微软雅黑" w:eastAsia="微软雅黑" w:cs="Times New Roman"/>
                                <w:b/>
                                <w:color w:val="000000" w:themeColor="text1"/>
                                <w:kern w:val="2"/>
                                <w:sz w:val="30"/>
                                <w:szCs w:val="30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color w:val="000000" w:themeColor="text1"/>
                                <w:kern w:val="2"/>
                                <w:sz w:val="30"/>
                                <w:szCs w:val="30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姓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color w:val="000000" w:themeColor="text1"/>
                                <w:kern w:val="2"/>
                                <w:sz w:val="30"/>
                                <w:szCs w:val="30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color w:val="000000" w:themeColor="text1"/>
                                <w:kern w:val="2"/>
                                <w:sz w:val="30"/>
                                <w:szCs w:val="30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名：</w:t>
                            </w:r>
                          </w:p>
                          <w:p>
                            <w:pPr>
                              <w:autoSpaceDE/>
                              <w:autoSpaceDN/>
                              <w:adjustRightInd/>
                              <w:spacing w:beforeLines="-2147483648" w:afterLines="-2147483648" w:line="360" w:lineRule="auto"/>
                              <w:jc w:val="both"/>
                              <w:rPr>
                                <w:rFonts w:hint="eastAsia" w:ascii="微软雅黑" w:hAnsi="微软雅黑" w:eastAsia="微软雅黑" w:cs="Times New Roman"/>
                                <w:b/>
                                <w:color w:val="000000" w:themeColor="text1"/>
                                <w:kern w:val="2"/>
                                <w:sz w:val="30"/>
                                <w:szCs w:val="30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color w:val="000000" w:themeColor="text1"/>
                                <w:kern w:val="2"/>
                                <w:sz w:val="30"/>
                                <w:szCs w:val="30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年    龄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color w:val="000000" w:themeColor="text1"/>
                                <w:kern w:val="2"/>
                                <w:sz w:val="30"/>
                                <w:szCs w:val="30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：</w:t>
                            </w:r>
                          </w:p>
                          <w:p>
                            <w:pPr>
                              <w:autoSpaceDE/>
                              <w:autoSpaceDN/>
                              <w:adjustRightInd/>
                              <w:spacing w:beforeLines="-2147483648" w:afterLines="-2147483648" w:line="360" w:lineRule="auto"/>
                              <w:jc w:val="both"/>
                              <w:rPr>
                                <w:rFonts w:hint="eastAsia" w:ascii="微软雅黑" w:hAnsi="微软雅黑" w:eastAsia="微软雅黑" w:cs="Times New Roman"/>
                                <w:b/>
                                <w:color w:val="000000" w:themeColor="text1"/>
                                <w:kern w:val="2"/>
                                <w:sz w:val="30"/>
                                <w:szCs w:val="30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color w:val="000000" w:themeColor="text1"/>
                                <w:kern w:val="2"/>
                                <w:sz w:val="30"/>
                                <w:szCs w:val="30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小学入学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color w:val="000000" w:themeColor="text1"/>
                                <w:kern w:val="2"/>
                                <w:sz w:val="30"/>
                                <w:szCs w:val="30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：</w:t>
                            </w:r>
                          </w:p>
                          <w:p>
                            <w:pPr>
                              <w:autoSpaceDE/>
                              <w:autoSpaceDN/>
                              <w:adjustRightInd/>
                              <w:spacing w:beforeLines="-2147483648" w:afterLines="-2147483648" w:line="360" w:lineRule="auto"/>
                              <w:jc w:val="both"/>
                              <w:rPr>
                                <w:rFonts w:hint="eastAsia" w:ascii="微软雅黑" w:hAnsi="微软雅黑" w:eastAsia="微软雅黑" w:cs="Times New Roman"/>
                                <w:b/>
                                <w:color w:val="000000" w:themeColor="text1"/>
                                <w:kern w:val="2"/>
                                <w:sz w:val="30"/>
                                <w:szCs w:val="30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color w:val="000000" w:themeColor="text1"/>
                                <w:kern w:val="2"/>
                                <w:sz w:val="30"/>
                                <w:szCs w:val="30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家长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color w:val="000000" w:themeColor="text1"/>
                                <w:kern w:val="2"/>
                                <w:sz w:val="30"/>
                                <w:szCs w:val="30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电话：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4" o:spid="_x0000_s1026" o:spt="202" type="#_x0000_t202" style="position:absolute;left:0pt;margin-left:136.8pt;margin-top:245.3pt;height:166.65pt;width:137.5pt;z-index:251666432;mso-width-relative:page;mso-height-relative:page;" filled="f" stroked="f" coordsize="21600,21600" o:gfxdata="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ncJrRd0AAAALAQAADwAAAAAAAAABACAAAAAiAAAAZHJzL2Rvd25y&#10;ZXYueG1sUEsBAhQAFAAAAAgAh07iQMXAsZPAAQAAaAMAAA4AAAAAAAAAAQAgAAAALAEAAGRycy9l&#10;Mm9Eb2MueG1sUEsFBgAAAAAGAAYAWQEAAF4FAAAAAA==&#10;">
                <v:fill on="f" focussize="0,0"/>
                <v:stroke on="f" weight="1.25pt"/>
                <v:imagedata o:title=""/>
                <o:lock v:ext="edit" aspectratio="f"/>
                <v:textbox>
                  <w:txbxContent>
                    <w:p>
                      <w:pPr>
                        <w:autoSpaceDE/>
                        <w:autoSpaceDN/>
                        <w:adjustRightInd/>
                        <w:spacing w:beforeLines="-2147483648" w:afterLines="-2147483648" w:line="360" w:lineRule="auto"/>
                        <w:jc w:val="both"/>
                        <w:rPr>
                          <w:rFonts w:hint="eastAsia" w:ascii="微软雅黑" w:hAnsi="微软雅黑" w:eastAsia="微软雅黑" w:cs="Times New Roman"/>
                          <w:b/>
                          <w:color w:val="000000" w:themeColor="text1"/>
                          <w:kern w:val="2"/>
                          <w:sz w:val="30"/>
                          <w:szCs w:val="30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color w:val="000000" w:themeColor="text1"/>
                          <w:kern w:val="2"/>
                          <w:sz w:val="30"/>
                          <w:szCs w:val="30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姓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color w:val="000000" w:themeColor="text1"/>
                          <w:kern w:val="2"/>
                          <w:sz w:val="30"/>
                          <w:szCs w:val="30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color w:val="000000" w:themeColor="text1"/>
                          <w:kern w:val="2"/>
                          <w:sz w:val="30"/>
                          <w:szCs w:val="30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名：</w:t>
                      </w:r>
                    </w:p>
                    <w:p>
                      <w:pPr>
                        <w:autoSpaceDE/>
                        <w:autoSpaceDN/>
                        <w:adjustRightInd/>
                        <w:spacing w:beforeLines="-2147483648" w:afterLines="-2147483648" w:line="360" w:lineRule="auto"/>
                        <w:jc w:val="both"/>
                        <w:rPr>
                          <w:rFonts w:hint="eastAsia" w:ascii="微软雅黑" w:hAnsi="微软雅黑" w:eastAsia="微软雅黑" w:cs="Times New Roman"/>
                          <w:b/>
                          <w:color w:val="000000" w:themeColor="text1"/>
                          <w:kern w:val="2"/>
                          <w:sz w:val="30"/>
                          <w:szCs w:val="30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color w:val="000000" w:themeColor="text1"/>
                          <w:kern w:val="2"/>
                          <w:sz w:val="30"/>
                          <w:szCs w:val="30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年    龄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color w:val="000000" w:themeColor="text1"/>
                          <w:kern w:val="2"/>
                          <w:sz w:val="30"/>
                          <w:szCs w:val="30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：</w:t>
                      </w:r>
                    </w:p>
                    <w:p>
                      <w:pPr>
                        <w:autoSpaceDE/>
                        <w:autoSpaceDN/>
                        <w:adjustRightInd/>
                        <w:spacing w:beforeLines="-2147483648" w:afterLines="-2147483648" w:line="360" w:lineRule="auto"/>
                        <w:jc w:val="both"/>
                        <w:rPr>
                          <w:rFonts w:hint="eastAsia" w:ascii="微软雅黑" w:hAnsi="微软雅黑" w:eastAsia="微软雅黑" w:cs="Times New Roman"/>
                          <w:b/>
                          <w:color w:val="000000" w:themeColor="text1"/>
                          <w:kern w:val="2"/>
                          <w:sz w:val="30"/>
                          <w:szCs w:val="30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color w:val="000000" w:themeColor="text1"/>
                          <w:kern w:val="2"/>
                          <w:sz w:val="30"/>
                          <w:szCs w:val="30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小学入学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color w:val="000000" w:themeColor="text1"/>
                          <w:kern w:val="2"/>
                          <w:sz w:val="30"/>
                          <w:szCs w:val="30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：</w:t>
                      </w:r>
                    </w:p>
                    <w:p>
                      <w:pPr>
                        <w:autoSpaceDE/>
                        <w:autoSpaceDN/>
                        <w:adjustRightInd/>
                        <w:spacing w:beforeLines="-2147483648" w:afterLines="-2147483648" w:line="360" w:lineRule="auto"/>
                        <w:jc w:val="both"/>
                        <w:rPr>
                          <w:rFonts w:hint="eastAsia" w:ascii="微软雅黑" w:hAnsi="微软雅黑" w:eastAsia="微软雅黑" w:cs="Times New Roman"/>
                          <w:b/>
                          <w:color w:val="000000" w:themeColor="text1"/>
                          <w:kern w:val="2"/>
                          <w:sz w:val="30"/>
                          <w:szCs w:val="30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color w:val="000000" w:themeColor="text1"/>
                          <w:kern w:val="2"/>
                          <w:sz w:val="30"/>
                          <w:szCs w:val="30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家长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color w:val="000000" w:themeColor="text1"/>
                          <w:kern w:val="2"/>
                          <w:sz w:val="30"/>
                          <w:szCs w:val="30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电话：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909320</wp:posOffset>
                </wp:positionH>
                <wp:positionV relativeFrom="paragraph">
                  <wp:posOffset>1342390</wp:posOffset>
                </wp:positionV>
                <wp:extent cx="4302125" cy="1071245"/>
                <wp:effectExtent l="0" t="0" r="0" b="0"/>
                <wp:wrapNone/>
                <wp:docPr id="2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02125" cy="1071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autoSpaceDE/>
                              <w:autoSpaceDN/>
                              <w:adjustRightInd/>
                              <w:spacing w:beforeLines="-2147483648" w:afterLines="-2147483648" w:line="360" w:lineRule="auto"/>
                              <w:jc w:val="center"/>
                              <w:rPr>
                                <w:rFonts w:hint="eastAsia" w:ascii="微软雅黑" w:hAnsi="微软雅黑" w:eastAsia="微软雅黑" w:cs="Times New Roman"/>
                                <w:b/>
                                <w:color w:val="000000" w:themeColor="text1"/>
                                <w:kern w:val="2"/>
                                <w:sz w:val="90"/>
                                <w:szCs w:val="90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color w:val="000000" w:themeColor="text1"/>
                                <w:kern w:val="2"/>
                                <w:sz w:val="90"/>
                                <w:szCs w:val="90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个人简历封面</w:t>
                            </w:r>
                          </w:p>
                        </w:txbxContent>
                      </wps:txbx>
                      <wps:bodyPr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6" o:spid="_x0000_s1026" o:spt="202" type="#_x0000_t202" style="position:absolute;left:0pt;margin-left:71.6pt;margin-top:105.7pt;height:84.35pt;width:338.75pt;z-index:251665408;mso-width-relative:page;mso-height-relative:page;" filled="f" stroked="f" coordsize="21600,21600" o:gfxdata="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AwaXNd2QAAAAsBAAAPAAAAAAAAAAEAIAAAACIAAABkcnMvZG93&#10;bnJldi54bWxQSwECFAAUAAAACACHTuJAPqZFQ8YBAACDAwAADgAAAAAAAAABACAAAAAoAQAAZHJz&#10;L2Uyb0RvYy54bWxQSwUGAAAAAAYABgBZAQAAYAUAAAAA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autoSpaceDE/>
                        <w:autoSpaceDN/>
                        <w:adjustRightInd/>
                        <w:spacing w:beforeLines="-2147483648" w:afterLines="-2147483648" w:line="360" w:lineRule="auto"/>
                        <w:jc w:val="center"/>
                        <w:rPr>
                          <w:rFonts w:hint="eastAsia" w:ascii="微软雅黑" w:hAnsi="微软雅黑" w:eastAsia="微软雅黑" w:cs="Times New Roman"/>
                          <w:b/>
                          <w:color w:val="000000" w:themeColor="text1"/>
                          <w:kern w:val="2"/>
                          <w:sz w:val="90"/>
                          <w:szCs w:val="90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color w:val="000000" w:themeColor="text1"/>
                          <w:kern w:val="2"/>
                          <w:sz w:val="90"/>
                          <w:szCs w:val="90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个人简历封面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eastAsia="zh-CN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-720090</wp:posOffset>
            </wp:positionH>
            <wp:positionV relativeFrom="paragraph">
              <wp:posOffset>-803910</wp:posOffset>
            </wp:positionV>
            <wp:extent cx="7632065" cy="10795635"/>
            <wp:effectExtent l="0" t="0" r="3175" b="9525"/>
            <wp:wrapNone/>
            <wp:docPr id="15" name="图片 15" descr="六年级小学生简历封面模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六年级小学生简历封面模板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632065" cy="10795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Lines="0" w:afterLines="0"/>
        <w:rPr>
          <w:rFonts w:hint="default" w:ascii="Times New Roman" w:cs="Times New Roman"/>
          <w:vanish/>
          <w:color w:val="auto"/>
          <w:sz w:val="24"/>
          <w:szCs w:val="24"/>
          <w:lang w:val="en-US"/>
        </w:rPr>
        <w:sectPr>
          <w:headerReference r:id="rId6" w:type="first"/>
          <w:footerReference r:id="rId8" w:type="first"/>
          <w:headerReference r:id="rId4" w:type="default"/>
          <w:headerReference r:id="rId5" w:type="even"/>
          <w:footerReference r:id="rId7" w:type="even"/>
          <w:pgSz w:w="11905" w:h="16837"/>
          <w:pgMar w:top="1133" w:right="1133" w:bottom="850" w:left="1133" w:header="720" w:footer="720" w:gutter="0"/>
          <w:cols w:space="720" w:num="1"/>
        </w:sectPr>
      </w:pPr>
    </w:p>
    <w:p>
      <w:pPr>
        <w:spacing w:beforeLines="0" w:afterLines="0"/>
        <w:rPr>
          <w:rFonts w:hint="default" w:ascii="Times New Roman" w:cs="Times New Roman"/>
          <w:vanish/>
          <w:color w:val="auto"/>
          <w:sz w:val="24"/>
          <w:szCs w:val="24"/>
          <w:lang w:val="en-US"/>
        </w:rPr>
      </w:pPr>
    </w:p>
    <w:tbl>
      <w:tblPr>
        <w:tblStyle w:val="7"/>
        <w:tblpPr w:leftFromText="180" w:rightFromText="180" w:vertAnchor="text" w:horzAnchor="page" w:tblpX="3656" w:tblpY="-365"/>
        <w:tblOverlap w:val="never"/>
        <w:tblW w:w="760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25"/>
        <w:gridCol w:w="40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 w:hRule="atLeast"/>
        </w:trPr>
        <w:tc>
          <w:tcPr>
            <w:tcW w:w="3525" w:type="dxa"/>
            <w:tcBorders>
              <w:tl2br w:val="nil"/>
              <w:tr2bl w:val="nil"/>
            </w:tcBorders>
            <w:noWrap w:val="0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>
            <w:pPr>
              <w:spacing w:before="42" w:beforeLines="0" w:after="42" w:afterLines="0" w:line="440" w:lineRule="atLeast"/>
              <w:jc w:val="left"/>
              <w:rPr>
                <w:rFonts w:hint="default" w:ascii="宋体" w:hAnsi="Times New Roman" w:eastAsia="宋体" w:cs="宋体"/>
                <w:b/>
                <w:bCs/>
                <w:color w:val="E98493"/>
                <w:sz w:val="44"/>
                <w:szCs w:val="44"/>
                <w:lang w:val="en-US" w:eastAsia="zh-CN"/>
              </w:rPr>
            </w:pPr>
            <w:r>
              <w:rPr>
                <w:rFonts w:hint="eastAsia" w:ascii="宋体" w:hAnsi="Times New Roman" w:cs="宋体"/>
                <w:b/>
                <w:bCs/>
                <w:color w:val="E98493"/>
                <w:sz w:val="44"/>
                <w:szCs w:val="44"/>
                <w:lang w:val="en-US" w:eastAsia="zh-CN"/>
              </w:rPr>
              <w:t>简历熊</w:t>
            </w:r>
          </w:p>
        </w:tc>
        <w:tc>
          <w:tcPr>
            <w:tcW w:w="4079" w:type="dxa"/>
            <w:tcBorders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57" w:type="dxa"/>
            </w:tcMar>
            <w:vAlign w:val="center"/>
          </w:tcPr>
          <w:p>
            <w:pPr>
              <w:spacing w:before="42" w:beforeLines="0" w:after="42" w:afterLines="0" w:line="220" w:lineRule="atLeast"/>
              <w:jc w:val="left"/>
              <w:rPr>
                <w:rFonts w:hint="default" w:ascii="宋体" w:hAnsi="Times New Roman" w:cs="宋体"/>
                <w:color w:val="E98493"/>
                <w:sz w:val="22"/>
                <w:szCs w:val="22"/>
              </w:rPr>
            </w:pPr>
            <w:r>
              <w:rPr>
                <w:rFonts w:hint="eastAsia" w:ascii="宋体" w:hAnsi="Times New Roman" w:cs="宋体"/>
                <w:b/>
                <w:color w:val="E98493"/>
                <w:sz w:val="28"/>
                <w:szCs w:val="28"/>
              </w:rPr>
              <w:t>申请岗位：财务会计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3525" w:type="dxa"/>
            <w:tcBorders>
              <w:tl2br w:val="nil"/>
              <w:tr2bl w:val="nil"/>
            </w:tcBorders>
            <w:noWrap w:val="0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>
            <w:pPr>
              <w:tabs>
                <w:tab w:val="left" w:pos="423"/>
              </w:tabs>
              <w:spacing w:before="42" w:beforeLines="0" w:after="42" w:afterLines="0" w:line="440" w:lineRule="atLeast"/>
              <w:jc w:val="left"/>
              <w:rPr>
                <w:rFonts w:hint="default" w:ascii="宋体" w:hAnsi="Times New Roman" w:cs="宋体"/>
                <w:b/>
                <w:color w:val="E98493"/>
                <w:sz w:val="44"/>
                <w:szCs w:val="44"/>
                <w:lang w:val="en-US" w:eastAsia="zh-CN"/>
              </w:rPr>
            </w:pPr>
            <w:r>
              <w:rPr>
                <w:rFonts w:ascii="微软雅黑" w:hAnsi="微软雅黑" w:eastAsia="微软雅黑"/>
                <w:lang w:val="zh-CN" w:eastAsia="zh-CN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93345</wp:posOffset>
                      </wp:positionV>
                      <wp:extent cx="210185" cy="193675"/>
                      <wp:effectExtent l="6350" t="8255" r="12065" b="11430"/>
                      <wp:wrapNone/>
                      <wp:docPr id="5" name="任意多边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210185" cy="193675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398485" y="0"/>
                                  </a:cxn>
                                  <a:cxn ang="0">
                                    <a:pos x="361360" y="358944"/>
                                  </a:cxn>
                                  <a:cxn ang="0">
                                    <a:pos x="0" y="401026"/>
                                  </a:cxn>
                                  <a:cxn ang="0">
                                    <a:pos x="106428" y="309435"/>
                                  </a:cxn>
                                  <a:cxn ang="0">
                                    <a:pos x="304433" y="299532"/>
                                  </a:cxn>
                                  <a:cxn ang="0">
                                    <a:pos x="304433" y="106446"/>
                                  </a:cxn>
                                  <a:cxn ang="0">
                                    <a:pos x="398485" y="0"/>
                                  </a:cxn>
                                </a:cxnLst>
                                <a:pathLst>
                                  <a:path w="439854" h="445872">
                                    <a:moveTo>
                                      <a:pt x="383381" y="0"/>
                                    </a:moveTo>
                                    <a:cubicBezTo>
                                      <a:pt x="514350" y="167482"/>
                                      <a:pt x="381000" y="306387"/>
                                      <a:pt x="347663" y="345281"/>
                                    </a:cubicBezTo>
                                    <a:cubicBezTo>
                                      <a:pt x="300831" y="389732"/>
                                      <a:pt x="123032" y="522287"/>
                                      <a:pt x="0" y="385762"/>
                                    </a:cubicBezTo>
                                    <a:cubicBezTo>
                                      <a:pt x="24606" y="338931"/>
                                      <a:pt x="65881" y="313531"/>
                                      <a:pt x="102394" y="297657"/>
                                    </a:cubicBezTo>
                                    <a:cubicBezTo>
                                      <a:pt x="203995" y="404813"/>
                                      <a:pt x="267493" y="304800"/>
                                      <a:pt x="292894" y="288131"/>
                                    </a:cubicBezTo>
                                    <a:cubicBezTo>
                                      <a:pt x="340519" y="245269"/>
                                      <a:pt x="369094" y="178593"/>
                                      <a:pt x="292894" y="102394"/>
                                    </a:cubicBezTo>
                                    <a:cubicBezTo>
                                      <a:pt x="297656" y="68262"/>
                                      <a:pt x="342900" y="24606"/>
                                      <a:pt x="383381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98493"/>
                              </a:solidFill>
                              <a:ln w="12700" cap="flat" cmpd="sng">
                                <a:solidFill>
                                  <a:srgbClr val="E98493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anchor="ctr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100" style="position:absolute;left:0pt;flip:x;margin-left:0.75pt;margin-top:7.35pt;height:15.25pt;width:16.55pt;z-index:251662336;v-text-anchor:middle;mso-width-relative:page;mso-height-relative:page;" fillcolor="#E98493" filled="t" stroked="t" coordsize="439854,445872" o:gfxdata="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" path="m383381,0c514350,167482,381000,306387,347663,345281c300831,389732,123032,522287,0,385762c24606,338931,65881,313531,102394,297657c203995,404813,267493,304800,292894,288131c340519,245269,369094,178593,292894,102394c297656,68262,342900,24606,383381,0xe">
                      <v:path o:connectlocs="398485,0;361360,358944;0,401026;106428,309435;304433,299532;304433,106446;398485,0" o:connectangles="0,0,0,0,0,0,0"/>
                      <v:fill on="t" focussize="0,0"/>
                      <v:stroke weight="1pt" color="#E98493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ascii="宋体" w:hAnsi="Times New Roman" w:cs="宋体"/>
                <w:b/>
                <w:color w:val="E98493"/>
                <w:sz w:val="44"/>
                <w:szCs w:val="44"/>
                <w:lang w:val="en-US" w:eastAsia="zh-CN"/>
              </w:rPr>
              <w:tab/>
            </w:r>
            <w:r>
              <w:rPr>
                <w:rFonts w:hint="eastAsia" w:ascii="宋体" w:hAnsi="Times New Roman" w:cs="宋体"/>
                <w:b/>
                <w:color w:val="E98493"/>
                <w:sz w:val="36"/>
                <w:szCs w:val="36"/>
                <w:lang w:val="en-US" w:eastAsia="zh-CN"/>
              </w:rPr>
              <w:t>123456789</w:t>
            </w:r>
          </w:p>
        </w:tc>
        <w:tc>
          <w:tcPr>
            <w:tcW w:w="4079" w:type="dxa"/>
            <w:tcBorders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Lines="0" w:beforeAutospacing="0" w:after="0" w:afterLines="0" w:afterAutospacing="0"/>
              <w:ind w:left="0" w:right="0"/>
              <w:jc w:val="both"/>
              <w:rPr>
                <w:rFonts w:hint="eastAsia" w:ascii="Arial" w:hAnsi="Arial" w:eastAsia="宋体" w:cs="Arial"/>
                <w:sz w:val="24"/>
                <w:szCs w:val="24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33655</wp:posOffset>
                      </wp:positionH>
                      <wp:positionV relativeFrom="paragraph">
                        <wp:posOffset>99695</wp:posOffset>
                      </wp:positionV>
                      <wp:extent cx="258445" cy="193040"/>
                      <wp:effectExtent l="0" t="0" r="635" b="5080"/>
                      <wp:wrapNone/>
                      <wp:docPr id="3" name="任意多边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8445" cy="193040"/>
                              </a:xfrm>
                              <a:custGeom>
                                <a:avLst/>
                                <a:gdLst>
                                  <a:gd name="A1" fmla="val 0"/>
                                </a:gdLst>
                                <a:ahLst/>
                                <a:cxnLst>
                                  <a:cxn ang="0">
                                    <a:pos x="86360" y="43510"/>
                                  </a:cxn>
                                  <a:cxn ang="0">
                                    <a:pos x="83541" y="46168"/>
                                  </a:cxn>
                                  <a:cxn ang="0">
                                    <a:pos x="109358" y="70508"/>
                                  </a:cxn>
                                  <a:cxn ang="0">
                                    <a:pos x="109746" y="71097"/>
                                  </a:cxn>
                                  <a:cxn ang="0">
                                    <a:pos x="115621" y="71097"/>
                                  </a:cxn>
                                  <a:cxn ang="0">
                                    <a:pos x="38100" y="43510"/>
                                  </a:cxn>
                                  <a:cxn ang="0">
                                    <a:pos x="8839" y="71097"/>
                                  </a:cxn>
                                  <a:cxn ang="0">
                                    <a:pos x="14714" y="71097"/>
                                  </a:cxn>
                                  <a:cxn ang="0">
                                    <a:pos x="15101" y="70508"/>
                                  </a:cxn>
                                  <a:cxn ang="0">
                                    <a:pos x="40919" y="46168"/>
                                  </a:cxn>
                                  <a:cxn ang="0">
                                    <a:pos x="10898" y="17803"/>
                                  </a:cxn>
                                  <a:cxn ang="0">
                                    <a:pos x="52386" y="56917"/>
                                  </a:cxn>
                                  <a:cxn ang="0">
                                    <a:pos x="61958" y="60656"/>
                                  </a:cxn>
                                  <a:cxn ang="0">
                                    <a:pos x="62230" y="60631"/>
                                  </a:cxn>
                                  <a:cxn ang="0">
                                    <a:pos x="72074" y="56917"/>
                                  </a:cxn>
                                  <a:cxn ang="0">
                                    <a:pos x="113562" y="17803"/>
                                  </a:cxn>
                                  <a:cxn ang="0">
                                    <a:pos x="107924" y="17803"/>
                                  </a:cxn>
                                  <a:cxn ang="0">
                                    <a:pos x="70753" y="52848"/>
                                  </a:cxn>
                                  <a:cxn ang="0">
                                    <a:pos x="62230" y="56063"/>
                                  </a:cxn>
                                  <a:cxn ang="0">
                                    <a:pos x="61994" y="56084"/>
                                  </a:cxn>
                                  <a:cxn ang="0">
                                    <a:pos x="53707" y="52848"/>
                                  </a:cxn>
                                  <a:cxn ang="0">
                                    <a:pos x="16536" y="17803"/>
                                  </a:cxn>
                                  <a:cxn ang="0">
                                    <a:pos x="21636" y="0"/>
                                  </a:cxn>
                                  <a:cxn ang="0">
                                    <a:pos x="102824" y="0"/>
                                  </a:cxn>
                                  <a:cxn ang="0">
                                    <a:pos x="124460" y="20398"/>
                                  </a:cxn>
                                  <a:cxn ang="0">
                                    <a:pos x="124460" y="68502"/>
                                  </a:cxn>
                                  <a:cxn ang="0">
                                    <a:pos x="102824" y="88900"/>
                                  </a:cxn>
                                  <a:cxn ang="0">
                                    <a:pos x="21636" y="88900"/>
                                  </a:cxn>
                                  <a:cxn ang="0">
                                    <a:pos x="0" y="68502"/>
                                  </a:cxn>
                                  <a:cxn ang="0">
                                    <a:pos x="0" y="20398"/>
                                  </a:cxn>
                                  <a:cxn ang="0">
                                    <a:pos x="21636" y="0"/>
                                  </a:cxn>
                                </a:cxnLst>
                                <a:pathLst>
                                  <a:path w="529316" h="401026">
                                    <a:moveTo>
                                      <a:pt x="367281" y="196274"/>
                                    </a:moveTo>
                                    <a:lnTo>
                                      <a:pt x="355293" y="208263"/>
                                    </a:lnTo>
                                    <a:lnTo>
                                      <a:pt x="465090" y="318060"/>
                                    </a:lnTo>
                                    <a:cubicBezTo>
                                      <a:pt x="465822" y="318792"/>
                                      <a:pt x="466527" y="319541"/>
                                      <a:pt x="466739" y="320716"/>
                                    </a:cubicBezTo>
                                    <a:lnTo>
                                      <a:pt x="491723" y="320716"/>
                                    </a:lnTo>
                                    <a:lnTo>
                                      <a:pt x="367281" y="196274"/>
                                    </a:lnTo>
                                    <a:close/>
                                    <a:moveTo>
                                      <a:pt x="162035" y="196274"/>
                                    </a:moveTo>
                                    <a:lnTo>
                                      <a:pt x="37593" y="320716"/>
                                    </a:lnTo>
                                    <a:lnTo>
                                      <a:pt x="62577" y="320716"/>
                                    </a:lnTo>
                                    <a:lnTo>
                                      <a:pt x="64225" y="318061"/>
                                    </a:lnTo>
                                    <a:lnTo>
                                      <a:pt x="174023" y="208263"/>
                                    </a:lnTo>
                                    <a:lnTo>
                                      <a:pt x="162035" y="196274"/>
                                    </a:lnTo>
                                    <a:close/>
                                    <a:moveTo>
                                      <a:pt x="46349" y="80311"/>
                                    </a:moveTo>
                                    <a:lnTo>
                                      <a:pt x="222791" y="256753"/>
                                    </a:lnTo>
                                    <a:cubicBezTo>
                                      <a:pt x="234032" y="267995"/>
                                      <a:pt x="248767" y="273616"/>
                                      <a:pt x="263500" y="273616"/>
                                    </a:cubicBezTo>
                                    <a:cubicBezTo>
                                      <a:pt x="263887" y="273616"/>
                                      <a:pt x="264274" y="273611"/>
                                      <a:pt x="264659" y="273504"/>
                                    </a:cubicBezTo>
                                    <a:cubicBezTo>
                                      <a:pt x="279774" y="273906"/>
                                      <a:pt x="294989" y="268289"/>
                                      <a:pt x="306525" y="256753"/>
                                    </a:cubicBezTo>
                                    <a:lnTo>
                                      <a:pt x="482968" y="80311"/>
                                    </a:lnTo>
                                    <a:lnTo>
                                      <a:pt x="458990" y="80311"/>
                                    </a:lnTo>
                                    <a:lnTo>
                                      <a:pt x="300904" y="238397"/>
                                    </a:lnTo>
                                    <a:cubicBezTo>
                                      <a:pt x="290917" y="248385"/>
                                      <a:pt x="277745" y="253247"/>
                                      <a:pt x="264659" y="252899"/>
                                    </a:cubicBezTo>
                                    <a:cubicBezTo>
                                      <a:pt x="264325" y="252991"/>
                                      <a:pt x="263990" y="252995"/>
                                      <a:pt x="263656" y="252995"/>
                                    </a:cubicBezTo>
                                    <a:cubicBezTo>
                                      <a:pt x="250900" y="252995"/>
                                      <a:pt x="238144" y="248128"/>
                                      <a:pt x="228412" y="238397"/>
                                    </a:cubicBezTo>
                                    <a:lnTo>
                                      <a:pt x="70326" y="80311"/>
                                    </a:lnTo>
                                    <a:lnTo>
                                      <a:pt x="46349" y="80311"/>
                                    </a:lnTo>
                                    <a:close/>
                                    <a:moveTo>
                                      <a:pt x="92015" y="0"/>
                                    </a:moveTo>
                                    <a:lnTo>
                                      <a:pt x="437301" y="0"/>
                                    </a:lnTo>
                                    <a:cubicBezTo>
                                      <a:pt x="488119" y="0"/>
                                      <a:pt x="529316" y="41197"/>
                                      <a:pt x="529316" y="92015"/>
                                    </a:cubicBezTo>
                                    <a:lnTo>
                                      <a:pt x="529316" y="309011"/>
                                    </a:lnTo>
                                    <a:cubicBezTo>
                                      <a:pt x="529316" y="359829"/>
                                      <a:pt x="488119" y="401026"/>
                                      <a:pt x="437301" y="401026"/>
                                    </a:cubicBezTo>
                                    <a:lnTo>
                                      <a:pt x="92015" y="401026"/>
                                    </a:lnTo>
                                    <a:cubicBezTo>
                                      <a:pt x="41197" y="401026"/>
                                      <a:pt x="0" y="359829"/>
                                      <a:pt x="0" y="309011"/>
                                    </a:cubicBezTo>
                                    <a:lnTo>
                                      <a:pt x="0" y="92015"/>
                                    </a:lnTo>
                                    <a:cubicBezTo>
                                      <a:pt x="0" y="41197"/>
                                      <a:pt x="41197" y="0"/>
                                      <a:pt x="92015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98493"/>
                              </a:solidFill>
                              <a:ln w="12700">
                                <a:noFill/>
                              </a:ln>
                            </wps:spPr>
                            <wps:bodyPr anchor="ctr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100" style="position:absolute;left:0pt;margin-left:2.65pt;margin-top:7.85pt;height:15.2pt;width:20.35pt;z-index:251661312;v-text-anchor:middle;mso-width-relative:page;mso-height-relative:page;" fillcolor="#E98493" filled="t" stroked="f" coordsize="529316,401026" o:gfxdata="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" path="m367281,196274l355293,208263,465090,318060c465822,318792,466527,319541,466739,320716l491723,320716,367281,196274xm162035,196274l37593,320716,62577,320716,64225,318061,174023,208263,162035,196274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,46349,80311xm92015,0l437301,0c488119,0,529316,41197,529316,92015l529316,309011c529316,359829,488119,401026,437301,401026l92015,401026c41197,401026,0,359829,0,309011l0,92015c0,41197,41197,0,92015,0xe">
                      <v:path o:connectlocs="86360,43510;83541,46168;109358,70508;109746,71097;115621,71097;38100,43510;8839,71097;14714,71097;15101,70508;40919,46168;10898,17803;52386,56917;61958,60656;62230,60631;72074,56917;113562,17803;107924,17803;70753,52848;62230,56063;61994,56084;53707,52848;16536,17803;21636,0;102824,0;124460,20398;124460,68502;102824,88900;21636,88900;0,68502;0,20398;21636,0" o:connectangles="0,0,0,0,0,0,0,0,0,0,0,0,0,0,0,0,0,0,0,0,0,0,0,0,0,0,0,0,0,0,0"/>
                      <v:fill on="t" focussize="0,0"/>
                      <v:stroke on="f" weight="1pt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/>
                <w:lang w:val="en-US" w:eastAsia="zh-CN"/>
              </w:rPr>
              <w:t xml:space="preserve">     </w:t>
            </w:r>
            <w:r>
              <w:rPr>
                <w:rFonts w:hint="eastAsia" w:ascii="宋体" w:hAnsi="Times New Roman" w:cs="宋体"/>
                <w:b/>
                <w:color w:val="E98493"/>
                <w:sz w:val="36"/>
                <w:szCs w:val="36"/>
                <w:lang w:val="en-US" w:eastAsia="zh-CN"/>
              </w:rPr>
              <w:t>www.gzqwtw.xyz</w:t>
            </w:r>
          </w:p>
          <w:p>
            <w:pPr>
              <w:tabs>
                <w:tab w:val="left" w:pos="549"/>
              </w:tabs>
              <w:spacing w:before="42" w:beforeLines="0" w:after="42" w:afterLines="0" w:line="220" w:lineRule="atLeast"/>
              <w:jc w:val="left"/>
              <w:rPr>
                <w:rFonts w:hint="eastAsia" w:ascii="宋体" w:hAnsi="Times New Roman" w:cs="宋体"/>
                <w:b/>
                <w:color w:val="E98493"/>
                <w:sz w:val="22"/>
                <w:szCs w:val="22"/>
                <w:lang w:eastAsia="zh-CN"/>
              </w:rPr>
            </w:pPr>
          </w:p>
        </w:tc>
      </w:tr>
    </w:tbl>
    <w:p>
      <w:pPr>
        <w:spacing w:beforeLines="0" w:afterLines="0"/>
        <w:rPr>
          <w:rFonts w:hint="default" w:ascii="宋体" w:hAnsi="Times New Roman" w:cs="宋体"/>
          <w:vanish/>
          <w:sz w:val="22"/>
          <w:szCs w:val="22"/>
        </w:rPr>
      </w:pPr>
      <w:r>
        <w:rPr>
          <w:rFonts w:hint="eastAsia" w:ascii="宋体" w:hAnsi="Times New Roman" w:eastAsia="宋体" w:cs="宋体"/>
          <w:sz w:val="2"/>
          <w:szCs w:val="2"/>
          <w:lang w:eastAsia="zh-CN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-85725</wp:posOffset>
            </wp:positionH>
            <wp:positionV relativeFrom="paragraph">
              <wp:posOffset>-473075</wp:posOffset>
            </wp:positionV>
            <wp:extent cx="1209040" cy="1214755"/>
            <wp:effectExtent l="0" t="0" r="10160" b="4445"/>
            <wp:wrapThrough wrapText="bothSides">
              <wp:wrapPolygon>
                <wp:start x="8168" y="542"/>
                <wp:lineTo x="6534" y="813"/>
                <wp:lineTo x="1634" y="4336"/>
                <wp:lineTo x="0" y="9214"/>
                <wp:lineTo x="272" y="13549"/>
                <wp:lineTo x="2723" y="18427"/>
                <wp:lineTo x="8440" y="21408"/>
                <wp:lineTo x="12797" y="21408"/>
                <wp:lineTo x="18514" y="18427"/>
                <wp:lineTo x="20965" y="13549"/>
                <wp:lineTo x="21237" y="9214"/>
                <wp:lineTo x="19603" y="4336"/>
                <wp:lineTo x="14703" y="813"/>
                <wp:lineTo x="13069" y="542"/>
                <wp:lineTo x="8168" y="542"/>
              </wp:wrapPolygon>
            </wp:wrapThrough>
            <wp:docPr id="9" name="图片 9" descr="图片3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图片3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09040" cy="1214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-62865</wp:posOffset>
                </wp:positionH>
                <wp:positionV relativeFrom="paragraph">
                  <wp:posOffset>-438150</wp:posOffset>
                </wp:positionV>
                <wp:extent cx="1176655" cy="1214120"/>
                <wp:effectExtent l="12700" t="12700" r="14605" b="22860"/>
                <wp:wrapNone/>
                <wp:docPr id="105" name="椭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6655" cy="1214120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E98493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15" o:spid="_x0000_s1026" o:spt="3" type="#_x0000_t3" style="position:absolute;left:0pt;margin-left:-4.95pt;margin-top:-34.5pt;height:95.6pt;width:92.65pt;z-index:251660288;v-text-anchor:middle;mso-width-relative:page;mso-height-relative:page;" filled="f" stroked="t" coordsize="21600,21600" o:gfxdata="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JlWG5zXAAAACAEAAA8AAAAAAAAAAQAgAAAAIgAAAGRycy9kb3ducmV2LnhtbFBLAQIU&#10;ABQAAAAIAIdO4kDslN1bZgIAAMcEAAAOAAAAAAAAAAEAIAAAACYBAABkcnMvZTJvRG9jLnhtbFBL&#10;BQYAAAAABgAGAFkBAAD+BQAAAAA=&#10;">
                <v:fill on="f" focussize="0,0"/>
                <v:stroke weight="2pt" color="#E98493" joinstyle="round"/>
                <v:imagedata o:title=""/>
                <o:lock v:ext="edit" aspectratio="f"/>
              </v:shape>
            </w:pict>
          </mc:Fallback>
        </mc:AlternateContent>
      </w:r>
    </w:p>
    <w:p>
      <w:pPr>
        <w:spacing w:beforeLines="0" w:afterLines="0"/>
        <w:rPr>
          <w:rFonts w:hint="default" w:ascii="Tahoma" w:cs="Tahoma"/>
          <w:vanish/>
          <w:sz w:val="21"/>
          <w:szCs w:val="21"/>
        </w:rPr>
      </w:pPr>
    </w:p>
    <w:tbl>
      <w:tblPr>
        <w:tblStyle w:val="7"/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639" w:type="dxa"/>
            <w:tcBorders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425" w:beforeLines="0" w:afterLines="0" w:line="20" w:lineRule="atLeast"/>
              <w:rPr>
                <w:rFonts w:hint="eastAsia" w:ascii="宋体" w:hAnsi="Times New Roman" w:eastAsia="宋体" w:cs="宋体"/>
                <w:sz w:val="2"/>
                <w:szCs w:val="2"/>
                <w:lang w:eastAsia="zh-CN"/>
              </w:rPr>
            </w:pPr>
          </w:p>
        </w:tc>
      </w:tr>
    </w:tbl>
    <w:p>
      <w:pPr>
        <w:spacing w:beforeLines="0" w:afterLines="0"/>
        <w:rPr>
          <w:rFonts w:hint="default" w:ascii="宋体" w:hAnsi="Times New Roman" w:cs="宋体"/>
          <w:vanish/>
          <w:sz w:val="2"/>
          <w:szCs w:val="2"/>
        </w:rPr>
      </w:pPr>
    </w:p>
    <w:tbl>
      <w:tblPr>
        <w:tblStyle w:val="7"/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12"/>
        <w:gridCol w:w="852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12" w:type="dxa"/>
            <w:tcBorders>
              <w:top w:val="nil"/>
              <w:left w:val="nil"/>
              <w:bottom w:val="single" w:color="000000" w:sz="6" w:space="0"/>
              <w:right w:val="nil"/>
              <w:tl2br w:val="nil"/>
              <w:tr2bl w:val="nil"/>
            </w:tcBorders>
            <w:shd w:val="clear" w:color="auto" w:fill="E98493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before="42" w:beforeLines="0" w:after="42" w:afterLines="0" w:line="275" w:lineRule="atLeast"/>
              <w:rPr>
                <w:rFonts w:hint="default" w:ascii="宋体" w:hAnsi="Times New Roman" w:cs="宋体"/>
                <w:color w:val="FFFFFF"/>
                <w:sz w:val="24"/>
                <w:szCs w:val="24"/>
              </w:rPr>
            </w:pPr>
            <w:r>
              <w:rPr>
                <w:rFonts w:hint="eastAsia" w:ascii="宋体" w:hAnsi="Times New Roman" w:cs="宋体"/>
                <w:b/>
                <w:color w:val="FFFFFF"/>
                <w:sz w:val="24"/>
                <w:szCs w:val="24"/>
              </w:rPr>
              <w:t>教育背景</w:t>
            </w:r>
          </w:p>
        </w:tc>
        <w:tc>
          <w:tcPr>
            <w:tcW w:w="8527" w:type="dxa"/>
            <w:tcBorders>
              <w:top w:val="nil"/>
              <w:left w:val="nil"/>
              <w:bottom w:val="single" w:color="000000" w:sz="6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before="42" w:beforeLines="0" w:after="42" w:afterLines="0" w:line="240" w:lineRule="atLeast"/>
              <w:rPr>
                <w:rFonts w:hint="default" w:ascii="宋体" w:hAnsi="Times New Roman" w:cs="宋体"/>
                <w:sz w:val="24"/>
                <w:szCs w:val="24"/>
              </w:rPr>
            </w:pPr>
          </w:p>
        </w:tc>
      </w:tr>
    </w:tbl>
    <w:p>
      <w:pPr>
        <w:spacing w:beforeLines="0" w:afterLines="0"/>
        <w:rPr>
          <w:rFonts w:hint="default" w:ascii="宋体" w:hAnsi="Times New Roman" w:cs="宋体"/>
          <w:vanish/>
          <w:sz w:val="24"/>
          <w:szCs w:val="24"/>
        </w:rPr>
      </w:pPr>
    </w:p>
    <w:tbl>
      <w:tblPr>
        <w:tblStyle w:val="7"/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42" w:beforeLines="0" w:afterLines="0" w:line="20" w:lineRule="atLeast"/>
              <w:rPr>
                <w:rFonts w:hint="default" w:ascii="宋体" w:hAnsi="Times New Roman" w:cs="宋体"/>
                <w:sz w:val="2"/>
                <w:szCs w:val="2"/>
              </w:rPr>
            </w:pPr>
          </w:p>
        </w:tc>
      </w:tr>
    </w:tbl>
    <w:p>
      <w:pPr>
        <w:spacing w:beforeLines="0" w:afterLines="0"/>
        <w:rPr>
          <w:rFonts w:hint="default" w:ascii="宋体" w:hAnsi="Times New Roman" w:cs="宋体"/>
          <w:vanish/>
          <w:sz w:val="2"/>
          <w:szCs w:val="2"/>
        </w:rPr>
      </w:pPr>
    </w:p>
    <w:tbl>
      <w:tblPr>
        <w:tblStyle w:val="7"/>
        <w:tblW w:w="790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88"/>
        <w:gridCol w:w="3387"/>
        <w:gridCol w:w="122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top"/>
          </w:tcPr>
          <w:p>
            <w:pPr>
              <w:spacing w:before="31" w:beforeLines="0" w:after="31" w:afterLines="0" w:line="241" w:lineRule="atLeast"/>
              <w:rPr>
                <w:rFonts w:hint="default" w:ascii="宋体" w:hAnsi="Times New Roman" w:cs="宋体"/>
                <w:color w:val="6AA84F"/>
                <w:sz w:val="21"/>
                <w:szCs w:val="21"/>
              </w:rPr>
            </w:pPr>
            <w:r>
              <w:rPr>
                <w:rFonts w:hint="eastAsia" w:ascii="宋体" w:hAnsi="Times New Roman" w:cs="宋体"/>
                <w:b/>
                <w:color w:val="E98493"/>
                <w:sz w:val="21"/>
                <w:szCs w:val="21"/>
                <w:lang w:val="en-US" w:eastAsia="zh-CN"/>
              </w:rPr>
              <w:t>站长</w:t>
            </w:r>
            <w:r>
              <w:rPr>
                <w:rFonts w:hint="eastAsia" w:ascii="宋体" w:hAnsi="Times New Roman" w:cs="宋体"/>
                <w:b/>
                <w:color w:val="E98493"/>
                <w:sz w:val="21"/>
                <w:szCs w:val="21"/>
              </w:rPr>
              <w:t>师范学院</w:t>
            </w:r>
          </w:p>
        </w:tc>
        <w:tc>
          <w:tcPr>
            <w:tcW w:w="33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57" w:type="dxa"/>
              <w:bottom w:w="0" w:type="dxa"/>
            </w:tcMar>
            <w:vAlign w:val="top"/>
          </w:tcPr>
          <w:p>
            <w:pPr>
              <w:spacing w:before="31" w:beforeLines="0" w:after="31" w:afterLines="0" w:line="241" w:lineRule="atLeast"/>
              <w:rPr>
                <w:rFonts w:hint="default" w:ascii="宋体" w:hAnsi="Times New Roman" w:cs="宋体"/>
                <w:sz w:val="21"/>
                <w:szCs w:val="21"/>
              </w:rPr>
            </w:pPr>
            <w:r>
              <w:rPr>
                <w:rFonts w:hint="eastAsia" w:ascii="宋体" w:hAnsi="Times New Roman" w:cs="宋体"/>
                <w:b/>
                <w:sz w:val="21"/>
                <w:szCs w:val="21"/>
              </w:rPr>
              <w:t>会计学专业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85" w:type="dxa"/>
              <w:bottom w:w="0" w:type="dxa"/>
              <w:right w:w="57" w:type="dxa"/>
            </w:tcMar>
            <w:vAlign w:val="top"/>
          </w:tcPr>
          <w:p>
            <w:pPr>
              <w:spacing w:before="31" w:beforeLines="0" w:after="31" w:afterLines="0" w:line="241" w:lineRule="atLeast"/>
              <w:jc w:val="right"/>
              <w:rPr>
                <w:rFonts w:hint="default" w:ascii="宋体" w:hAnsi="Times New Roman" w:cs="宋体"/>
                <w:sz w:val="21"/>
                <w:szCs w:val="21"/>
              </w:rPr>
            </w:pPr>
            <w:r>
              <w:rPr>
                <w:rFonts w:hint="eastAsia" w:ascii="宋体" w:hAnsi="Times New Roman" w:cs="宋体"/>
                <w:b/>
                <w:sz w:val="21"/>
                <w:szCs w:val="21"/>
              </w:rPr>
              <w:t>本科</w:t>
            </w:r>
          </w:p>
        </w:tc>
      </w:tr>
    </w:tbl>
    <w:p>
      <w:pPr>
        <w:spacing w:beforeLines="0" w:afterLines="0"/>
        <w:rPr>
          <w:rFonts w:hint="default" w:ascii="宋体" w:hAnsi="Times New Roman" w:cs="宋体"/>
          <w:vanish/>
          <w:sz w:val="21"/>
          <w:szCs w:val="21"/>
        </w:rPr>
      </w:pPr>
    </w:p>
    <w:tbl>
      <w:tblPr>
        <w:tblStyle w:val="7"/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5"/>
        <w:gridCol w:w="366"/>
        <w:gridCol w:w="753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top"/>
          </w:tcPr>
          <w:p>
            <w:pPr>
              <w:spacing w:before="31" w:beforeLines="0" w:after="31" w:afterLines="0" w:line="200" w:lineRule="atLeast"/>
              <w:jc w:val="right"/>
              <w:rPr>
                <w:rFonts w:hint="default" w:ascii="宋体" w:hAnsi="Times New Roman" w:cs="宋体"/>
                <w:color w:val="6AA84F"/>
                <w:sz w:val="20"/>
                <w:szCs w:val="20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top"/>
          </w:tcPr>
          <w:p>
            <w:pPr>
              <w:spacing w:before="31" w:beforeLines="0" w:after="31" w:afterLines="0" w:line="230" w:lineRule="atLeast"/>
              <w:jc w:val="center"/>
              <w:rPr>
                <w:rFonts w:hint="default" w:ascii="Tahoma" w:cs="Tahoma"/>
                <w:color w:val="6AA84F"/>
                <w:sz w:val="20"/>
                <w:szCs w:val="20"/>
              </w:rPr>
            </w:pPr>
            <w:r>
              <w:rPr>
                <w:rFonts w:hint="default" w:ascii="Tahoma" w:cs="Tahoma"/>
                <w:b/>
                <w:color w:val="E98493"/>
                <w:sz w:val="20"/>
                <w:szCs w:val="20"/>
              </w:rPr>
              <w:t>•</w:t>
            </w:r>
          </w:p>
        </w:tc>
        <w:tc>
          <w:tcPr>
            <w:tcW w:w="753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85" w:type="dxa"/>
            </w:tcMar>
            <w:vAlign w:val="top"/>
          </w:tcPr>
          <w:p>
            <w:pPr>
              <w:spacing w:before="31" w:beforeLines="0" w:after="31" w:afterLines="0" w:line="230" w:lineRule="atLeast"/>
              <w:rPr>
                <w:rFonts w:hint="default" w:ascii="Tahoma" w:cs="Tahoma"/>
                <w:sz w:val="20"/>
                <w:szCs w:val="20"/>
              </w:rPr>
            </w:pPr>
            <w:r>
              <w:rPr>
                <w:rFonts w:hint="eastAsia" w:ascii="Tahoma" w:hAnsi="Tahoma" w:cs="Tahoma"/>
                <w:sz w:val="20"/>
                <w:szCs w:val="20"/>
              </w:rPr>
              <w:t>主修课程（财务相关）：会计学，宏（微）观经济学，财务会计，管理会计，货币银行学，管理学</w:t>
            </w:r>
          </w:p>
        </w:tc>
      </w:tr>
    </w:tbl>
    <w:p>
      <w:pPr>
        <w:spacing w:beforeLines="0" w:afterLines="0"/>
        <w:rPr>
          <w:rFonts w:hint="default" w:ascii="Tahoma" w:cs="Tahoma"/>
          <w:vanish/>
          <w:sz w:val="20"/>
          <w:szCs w:val="20"/>
        </w:rPr>
      </w:pPr>
    </w:p>
    <w:tbl>
      <w:tblPr>
        <w:tblStyle w:val="7"/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5"/>
        <w:gridCol w:w="366"/>
        <w:gridCol w:w="753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top"/>
          </w:tcPr>
          <w:p>
            <w:pPr>
              <w:spacing w:before="31" w:beforeLines="0" w:after="31" w:afterLines="0" w:line="200" w:lineRule="atLeast"/>
              <w:jc w:val="right"/>
              <w:rPr>
                <w:rFonts w:hint="default" w:ascii="宋体" w:hAnsi="Times New Roman" w:cs="宋体"/>
                <w:color w:val="6AA84F"/>
                <w:sz w:val="20"/>
                <w:szCs w:val="20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85" w:type="dxa"/>
              <w:bottom w:w="0" w:type="dxa"/>
              <w:right w:w="85" w:type="dxa"/>
            </w:tcMar>
            <w:vAlign w:val="top"/>
          </w:tcPr>
          <w:p>
            <w:pPr>
              <w:spacing w:before="31" w:beforeLines="0" w:after="31" w:afterLines="0" w:line="230" w:lineRule="atLeast"/>
              <w:jc w:val="center"/>
              <w:rPr>
                <w:rFonts w:hint="default" w:ascii="Tahoma" w:cs="Tahoma"/>
                <w:color w:val="6AA84F"/>
                <w:sz w:val="20"/>
                <w:szCs w:val="20"/>
              </w:rPr>
            </w:pPr>
            <w:r>
              <w:rPr>
                <w:rFonts w:hint="default" w:ascii="Tahoma" w:cs="Tahoma"/>
                <w:b/>
                <w:color w:val="E98493"/>
                <w:sz w:val="20"/>
                <w:szCs w:val="20"/>
              </w:rPr>
              <w:t>•</w:t>
            </w:r>
          </w:p>
        </w:tc>
        <w:tc>
          <w:tcPr>
            <w:tcW w:w="753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85" w:type="dxa"/>
            </w:tcMar>
            <w:vAlign w:val="top"/>
          </w:tcPr>
          <w:p>
            <w:pPr>
              <w:spacing w:before="31" w:beforeLines="0" w:after="31" w:afterLines="0" w:line="230" w:lineRule="atLeast"/>
              <w:rPr>
                <w:rFonts w:hint="default" w:ascii="宋体" w:hAnsi="Times New Roman" w:cs="宋体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sz w:val="20"/>
                <w:szCs w:val="20"/>
              </w:rPr>
              <w:t>会计资格：会计上岗证，中级会计师</w:t>
            </w:r>
          </w:p>
        </w:tc>
      </w:tr>
    </w:tbl>
    <w:p>
      <w:pPr>
        <w:spacing w:beforeLines="0" w:afterLines="0"/>
        <w:rPr>
          <w:rFonts w:hint="default" w:ascii="宋体" w:hAnsi="Times New Roman" w:cs="宋体"/>
          <w:vanish/>
          <w:sz w:val="20"/>
          <w:szCs w:val="20"/>
        </w:rPr>
      </w:pPr>
    </w:p>
    <w:tbl>
      <w:tblPr>
        <w:tblStyle w:val="7"/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170" w:beforeLines="0" w:afterLines="0" w:line="20" w:lineRule="atLeast"/>
              <w:rPr>
                <w:rFonts w:hint="default" w:ascii="宋体" w:hAnsi="Times New Roman" w:cs="宋体"/>
                <w:sz w:val="2"/>
                <w:szCs w:val="2"/>
              </w:rPr>
            </w:pPr>
          </w:p>
        </w:tc>
      </w:tr>
    </w:tbl>
    <w:p>
      <w:pPr>
        <w:spacing w:beforeLines="0" w:afterLines="0"/>
        <w:rPr>
          <w:rFonts w:hint="default" w:ascii="宋体" w:hAnsi="Times New Roman" w:cs="宋体"/>
          <w:vanish/>
          <w:sz w:val="2"/>
          <w:szCs w:val="2"/>
        </w:rPr>
      </w:pPr>
    </w:p>
    <w:tbl>
      <w:tblPr>
        <w:tblStyle w:val="7"/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28"/>
        <w:gridCol w:w="74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28" w:type="dxa"/>
            <w:tcBorders>
              <w:top w:val="nil"/>
              <w:left w:val="nil"/>
              <w:bottom w:val="single" w:color="000000" w:sz="6" w:space="0"/>
              <w:right w:val="nil"/>
              <w:tl2br w:val="nil"/>
              <w:tr2bl w:val="nil"/>
            </w:tcBorders>
            <w:shd w:val="clear" w:color="auto" w:fill="E98493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before="42" w:beforeLines="0" w:after="42" w:afterLines="0" w:line="275" w:lineRule="atLeast"/>
              <w:rPr>
                <w:rFonts w:hint="default" w:ascii="宋体" w:hAnsi="Times New Roman" w:cs="宋体"/>
                <w:color w:val="FFFFFF"/>
                <w:sz w:val="24"/>
                <w:szCs w:val="24"/>
              </w:rPr>
            </w:pPr>
            <w:r>
              <w:rPr>
                <w:rFonts w:hint="eastAsia" w:ascii="宋体" w:hAnsi="Times New Roman" w:cs="宋体"/>
                <w:b/>
                <w:color w:val="FFFFFF"/>
                <w:sz w:val="24"/>
                <w:szCs w:val="24"/>
              </w:rPr>
              <w:t>财务会计相关经历</w:t>
            </w:r>
          </w:p>
        </w:tc>
        <w:tc>
          <w:tcPr>
            <w:tcW w:w="7411" w:type="dxa"/>
            <w:tcBorders>
              <w:top w:val="nil"/>
              <w:left w:val="nil"/>
              <w:bottom w:val="single" w:color="000000" w:sz="6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before="42" w:beforeLines="0" w:after="42" w:afterLines="0" w:line="240" w:lineRule="atLeast"/>
              <w:rPr>
                <w:rFonts w:hint="default" w:ascii="宋体" w:hAnsi="Times New Roman" w:cs="宋体"/>
                <w:sz w:val="24"/>
                <w:szCs w:val="24"/>
              </w:rPr>
            </w:pPr>
          </w:p>
        </w:tc>
      </w:tr>
    </w:tbl>
    <w:p>
      <w:pPr>
        <w:spacing w:beforeLines="0" w:afterLines="0"/>
        <w:rPr>
          <w:rFonts w:hint="default" w:ascii="宋体" w:hAnsi="Times New Roman" w:cs="宋体"/>
          <w:vanish/>
          <w:sz w:val="24"/>
          <w:szCs w:val="24"/>
        </w:rPr>
      </w:pPr>
    </w:p>
    <w:tbl>
      <w:tblPr>
        <w:tblStyle w:val="7"/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42" w:beforeLines="0" w:afterLines="0" w:line="20" w:lineRule="atLeast"/>
              <w:rPr>
                <w:rFonts w:hint="default" w:ascii="宋体" w:hAnsi="Times New Roman" w:cs="宋体"/>
                <w:sz w:val="2"/>
                <w:szCs w:val="2"/>
              </w:rPr>
            </w:pPr>
          </w:p>
        </w:tc>
      </w:tr>
    </w:tbl>
    <w:p>
      <w:pPr>
        <w:spacing w:beforeLines="0" w:afterLines="0"/>
        <w:rPr>
          <w:rFonts w:hint="default" w:ascii="宋体" w:hAnsi="Times New Roman" w:cs="宋体"/>
          <w:vanish/>
          <w:sz w:val="2"/>
          <w:szCs w:val="2"/>
        </w:rPr>
      </w:pPr>
    </w:p>
    <w:tbl>
      <w:tblPr>
        <w:tblStyle w:val="7"/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5"/>
        <w:gridCol w:w="5892"/>
        <w:gridCol w:w="201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57" w:type="dxa"/>
              <w:bottom w:w="0" w:type="dxa"/>
              <w:right w:w="0" w:type="dxa"/>
            </w:tcMar>
            <w:vAlign w:val="top"/>
          </w:tcPr>
          <w:p>
            <w:pPr>
              <w:spacing w:before="31" w:beforeLines="0" w:after="31" w:afterLines="0" w:line="230" w:lineRule="atLeast"/>
              <w:rPr>
                <w:rFonts w:hint="default" w:ascii="Tahoma" w:cs="Tahoma"/>
                <w:sz w:val="20"/>
                <w:szCs w:val="20"/>
              </w:rPr>
            </w:pPr>
            <w:r>
              <w:rPr>
                <w:rFonts w:hint="default" w:ascii="Tahoma" w:hAnsi="Tahoma" w:cs="Tahoma"/>
                <w:sz w:val="20"/>
                <w:szCs w:val="20"/>
              </w:rPr>
              <w:t>201X.0X-201X.0X</w:t>
            </w:r>
          </w:p>
        </w:tc>
        <w:tc>
          <w:tcPr>
            <w:tcW w:w="589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57" w:type="dxa"/>
              <w:bottom w:w="0" w:type="dxa"/>
              <w:right w:w="0" w:type="dxa"/>
            </w:tcMar>
            <w:vAlign w:val="top"/>
          </w:tcPr>
          <w:p>
            <w:pPr>
              <w:spacing w:before="31" w:beforeLines="0" w:after="31" w:afterLines="0" w:line="241" w:lineRule="atLeast"/>
              <w:rPr>
                <w:rFonts w:hint="default" w:ascii="宋体" w:hAnsi="Times New Roman" w:cs="宋体"/>
                <w:color w:val="6AA84F"/>
                <w:sz w:val="21"/>
                <w:szCs w:val="21"/>
              </w:rPr>
            </w:pPr>
            <w:r>
              <w:rPr>
                <w:rFonts w:hint="eastAsia" w:ascii="宋体" w:hAnsi="Times New Roman" w:cs="宋体"/>
                <w:b/>
                <w:color w:val="E98493"/>
                <w:sz w:val="21"/>
                <w:szCs w:val="21"/>
                <w:lang w:val="en-US" w:eastAsia="zh-CN"/>
              </w:rPr>
              <w:t>站长</w:t>
            </w:r>
            <w:r>
              <w:rPr>
                <w:rFonts w:hint="eastAsia" w:ascii="宋体" w:hAnsi="Times New Roman" w:cs="宋体"/>
                <w:b/>
                <w:color w:val="E98493"/>
                <w:sz w:val="21"/>
                <w:szCs w:val="21"/>
              </w:rPr>
              <w:t>会计师事务所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spacing w:before="31" w:beforeLines="0" w:after="31" w:afterLines="0" w:line="241" w:lineRule="atLeast"/>
              <w:jc w:val="right"/>
              <w:rPr>
                <w:rFonts w:hint="default" w:ascii="宋体" w:hAnsi="Times New Roman" w:cs="宋体"/>
                <w:sz w:val="21"/>
                <w:szCs w:val="21"/>
              </w:rPr>
            </w:pPr>
            <w:r>
              <w:rPr>
                <w:rFonts w:hint="eastAsia" w:ascii="宋体" w:hAnsi="Times New Roman" w:cs="宋体"/>
                <w:b/>
                <w:sz w:val="21"/>
                <w:szCs w:val="21"/>
              </w:rPr>
              <w:t>助审</w:t>
            </w:r>
          </w:p>
        </w:tc>
      </w:tr>
    </w:tbl>
    <w:p>
      <w:pPr>
        <w:spacing w:beforeLines="0" w:afterLines="0"/>
        <w:rPr>
          <w:rFonts w:hint="default" w:ascii="宋体" w:hAnsi="Times New Roman" w:cs="宋体"/>
          <w:vanish/>
          <w:sz w:val="21"/>
          <w:szCs w:val="21"/>
        </w:rPr>
      </w:pPr>
    </w:p>
    <w:tbl>
      <w:tblPr>
        <w:tblStyle w:val="7"/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5"/>
        <w:gridCol w:w="366"/>
        <w:gridCol w:w="753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57" w:type="dxa"/>
            </w:tcMar>
            <w:vAlign w:val="top"/>
          </w:tcPr>
          <w:p>
            <w:pPr>
              <w:spacing w:before="31" w:beforeLines="0" w:after="31" w:afterLines="0" w:line="200" w:lineRule="atLeast"/>
              <w:jc w:val="center"/>
              <w:rPr>
                <w:rFonts w:hint="default" w:ascii="宋体" w:hAnsi="Times New Roman" w:cs="宋体"/>
                <w:color w:val="6AA84F"/>
                <w:sz w:val="20"/>
                <w:szCs w:val="20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57" w:type="dxa"/>
            </w:tcMar>
            <w:vAlign w:val="top"/>
          </w:tcPr>
          <w:p>
            <w:pPr>
              <w:spacing w:before="31" w:beforeLines="0" w:after="31" w:afterLines="0" w:line="230" w:lineRule="atLeast"/>
              <w:jc w:val="center"/>
              <w:rPr>
                <w:rFonts w:hint="default" w:ascii="Tahoma" w:cs="Tahoma"/>
                <w:color w:val="6AA84F"/>
                <w:sz w:val="20"/>
                <w:szCs w:val="20"/>
              </w:rPr>
            </w:pPr>
            <w:r>
              <w:rPr>
                <w:rFonts w:hint="default" w:ascii="Tahoma" w:cs="Tahoma"/>
                <w:b/>
                <w:color w:val="E98493"/>
                <w:sz w:val="20"/>
                <w:szCs w:val="20"/>
              </w:rPr>
              <w:t>•</w:t>
            </w:r>
          </w:p>
        </w:tc>
        <w:tc>
          <w:tcPr>
            <w:tcW w:w="753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31" w:beforeLines="0" w:after="31" w:afterLines="0" w:line="230" w:lineRule="atLeast"/>
              <w:rPr>
                <w:rFonts w:hint="default" w:ascii="宋体" w:hAnsi="Times New Roman" w:cs="宋体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sz w:val="20"/>
                <w:szCs w:val="20"/>
              </w:rPr>
              <w:t>起草审计底稿，将完成的审计报告整理归档</w:t>
            </w:r>
          </w:p>
        </w:tc>
      </w:tr>
    </w:tbl>
    <w:p>
      <w:pPr>
        <w:spacing w:beforeLines="0" w:afterLines="0"/>
        <w:rPr>
          <w:rFonts w:hint="default" w:ascii="宋体" w:hAnsi="Times New Roman" w:cs="宋体"/>
          <w:vanish/>
          <w:sz w:val="20"/>
          <w:szCs w:val="20"/>
        </w:rPr>
      </w:pPr>
    </w:p>
    <w:tbl>
      <w:tblPr>
        <w:tblStyle w:val="7"/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5"/>
        <w:gridCol w:w="366"/>
        <w:gridCol w:w="753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57" w:type="dxa"/>
            </w:tcMar>
            <w:vAlign w:val="top"/>
          </w:tcPr>
          <w:p>
            <w:pPr>
              <w:spacing w:before="31" w:beforeLines="0" w:after="31" w:afterLines="0" w:line="200" w:lineRule="atLeast"/>
              <w:jc w:val="center"/>
              <w:rPr>
                <w:rFonts w:hint="default" w:ascii="宋体" w:hAnsi="Times New Roman" w:cs="宋体"/>
                <w:color w:val="6AA84F"/>
                <w:sz w:val="20"/>
                <w:szCs w:val="20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57" w:type="dxa"/>
            </w:tcMar>
            <w:vAlign w:val="top"/>
          </w:tcPr>
          <w:p>
            <w:pPr>
              <w:spacing w:before="31" w:beforeLines="0" w:after="31" w:afterLines="0" w:line="230" w:lineRule="atLeast"/>
              <w:jc w:val="center"/>
              <w:rPr>
                <w:rFonts w:hint="default" w:ascii="Tahoma" w:cs="Tahoma"/>
                <w:color w:val="6AA84F"/>
                <w:sz w:val="20"/>
                <w:szCs w:val="20"/>
              </w:rPr>
            </w:pPr>
            <w:r>
              <w:rPr>
                <w:rFonts w:hint="default" w:ascii="Tahoma" w:cs="Tahoma"/>
                <w:b/>
                <w:color w:val="E98493"/>
                <w:sz w:val="20"/>
                <w:szCs w:val="20"/>
              </w:rPr>
              <w:t>•</w:t>
            </w:r>
          </w:p>
        </w:tc>
        <w:tc>
          <w:tcPr>
            <w:tcW w:w="753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31" w:beforeLines="0" w:after="31" w:afterLines="0" w:line="230" w:lineRule="atLeast"/>
              <w:rPr>
                <w:rFonts w:hint="default" w:ascii="宋体" w:hAnsi="Times New Roman" w:cs="宋体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sz w:val="20"/>
                <w:szCs w:val="20"/>
              </w:rPr>
              <w:t>熟悉了整个审计的流程，接触了各种财务做账方式</w:t>
            </w:r>
          </w:p>
        </w:tc>
      </w:tr>
    </w:tbl>
    <w:p>
      <w:pPr>
        <w:spacing w:beforeLines="0" w:afterLines="0"/>
        <w:rPr>
          <w:rFonts w:hint="default" w:ascii="宋体" w:hAnsi="Times New Roman" w:cs="宋体"/>
          <w:vanish/>
          <w:sz w:val="20"/>
          <w:szCs w:val="20"/>
        </w:rPr>
      </w:pPr>
    </w:p>
    <w:tbl>
      <w:tblPr>
        <w:tblStyle w:val="7"/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170" w:beforeLines="0" w:afterLines="0" w:line="20" w:lineRule="atLeast"/>
              <w:rPr>
                <w:rFonts w:hint="default" w:ascii="宋体" w:hAnsi="Times New Roman" w:cs="宋体"/>
                <w:sz w:val="2"/>
                <w:szCs w:val="2"/>
              </w:rPr>
            </w:pPr>
          </w:p>
        </w:tc>
      </w:tr>
    </w:tbl>
    <w:p>
      <w:pPr>
        <w:spacing w:beforeLines="0" w:afterLines="0"/>
        <w:rPr>
          <w:rFonts w:hint="default" w:ascii="宋体" w:hAnsi="Times New Roman" w:cs="宋体"/>
          <w:vanish/>
          <w:sz w:val="2"/>
          <w:szCs w:val="2"/>
        </w:rPr>
      </w:pPr>
    </w:p>
    <w:tbl>
      <w:tblPr>
        <w:tblStyle w:val="7"/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5"/>
        <w:gridCol w:w="5908"/>
        <w:gridCol w:w="199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57" w:type="dxa"/>
              <w:bottom w:w="0" w:type="dxa"/>
              <w:right w:w="0" w:type="dxa"/>
            </w:tcMar>
            <w:vAlign w:val="top"/>
          </w:tcPr>
          <w:p>
            <w:pPr>
              <w:spacing w:before="31" w:beforeLines="0" w:after="31" w:afterLines="0" w:line="230" w:lineRule="atLeast"/>
              <w:rPr>
                <w:rFonts w:hint="default" w:ascii="Tahoma" w:cs="Tahoma"/>
                <w:sz w:val="20"/>
                <w:szCs w:val="20"/>
              </w:rPr>
            </w:pPr>
            <w:r>
              <w:rPr>
                <w:rFonts w:hint="default" w:ascii="Tahoma" w:hAnsi="Tahoma" w:cs="Tahoma"/>
                <w:sz w:val="20"/>
                <w:szCs w:val="20"/>
              </w:rPr>
              <w:t>201X.0X-201X.0X</w:t>
            </w:r>
          </w:p>
        </w:tc>
        <w:tc>
          <w:tcPr>
            <w:tcW w:w="590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57" w:type="dxa"/>
              <w:bottom w:w="0" w:type="dxa"/>
              <w:right w:w="0" w:type="dxa"/>
            </w:tcMar>
            <w:vAlign w:val="top"/>
          </w:tcPr>
          <w:p>
            <w:pPr>
              <w:spacing w:before="31" w:beforeLines="0" w:after="31" w:afterLines="0" w:line="241" w:lineRule="atLeast"/>
              <w:rPr>
                <w:rFonts w:hint="default" w:ascii="宋体" w:hAnsi="Times New Roman" w:cs="宋体"/>
                <w:color w:val="E98493"/>
                <w:sz w:val="21"/>
                <w:szCs w:val="21"/>
              </w:rPr>
            </w:pPr>
            <w:r>
              <w:rPr>
                <w:rFonts w:hint="eastAsia" w:ascii="宋体" w:hAnsi="Times New Roman" w:cs="宋体"/>
                <w:b/>
                <w:color w:val="E98493"/>
                <w:sz w:val="21"/>
                <w:szCs w:val="21"/>
                <w:lang w:val="en-US" w:eastAsia="zh-CN"/>
              </w:rPr>
              <w:t>站长</w:t>
            </w:r>
            <w:r>
              <w:rPr>
                <w:rFonts w:hint="eastAsia" w:ascii="宋体" w:hAnsi="Times New Roman" w:cs="宋体"/>
                <w:b/>
                <w:color w:val="E98493"/>
                <w:sz w:val="21"/>
                <w:szCs w:val="21"/>
              </w:rPr>
              <w:t>贸易有限公司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spacing w:before="31" w:beforeLines="0" w:after="31" w:afterLines="0" w:line="241" w:lineRule="atLeast"/>
              <w:jc w:val="right"/>
              <w:rPr>
                <w:rFonts w:hint="default" w:ascii="宋体" w:hAnsi="Times New Roman" w:cs="宋体"/>
                <w:sz w:val="21"/>
                <w:szCs w:val="21"/>
              </w:rPr>
            </w:pPr>
            <w:r>
              <w:rPr>
                <w:rFonts w:hint="eastAsia" w:ascii="宋体" w:hAnsi="Times New Roman" w:cs="宋体"/>
                <w:b/>
                <w:sz w:val="21"/>
                <w:szCs w:val="21"/>
              </w:rPr>
              <w:t>财务部</w:t>
            </w:r>
          </w:p>
        </w:tc>
      </w:tr>
    </w:tbl>
    <w:p>
      <w:pPr>
        <w:spacing w:beforeLines="0" w:afterLines="0"/>
        <w:rPr>
          <w:rFonts w:hint="default" w:ascii="宋体" w:hAnsi="Times New Roman" w:cs="宋体"/>
          <w:vanish/>
          <w:sz w:val="21"/>
          <w:szCs w:val="21"/>
        </w:rPr>
      </w:pPr>
    </w:p>
    <w:tbl>
      <w:tblPr>
        <w:tblStyle w:val="7"/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5"/>
        <w:gridCol w:w="366"/>
        <w:gridCol w:w="753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57" w:type="dxa"/>
            </w:tcMar>
            <w:vAlign w:val="top"/>
          </w:tcPr>
          <w:p>
            <w:pPr>
              <w:spacing w:before="31" w:beforeLines="0" w:after="31" w:afterLines="0" w:line="200" w:lineRule="atLeast"/>
              <w:jc w:val="center"/>
              <w:rPr>
                <w:rFonts w:hint="default" w:ascii="宋体" w:hAnsi="Times New Roman" w:cs="宋体"/>
                <w:color w:val="6AA84F"/>
                <w:sz w:val="20"/>
                <w:szCs w:val="20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57" w:type="dxa"/>
            </w:tcMar>
            <w:vAlign w:val="top"/>
          </w:tcPr>
          <w:p>
            <w:pPr>
              <w:spacing w:before="31" w:beforeLines="0" w:after="31" w:afterLines="0" w:line="230" w:lineRule="atLeast"/>
              <w:jc w:val="center"/>
              <w:rPr>
                <w:rFonts w:hint="default" w:ascii="Tahoma" w:cs="Tahoma"/>
                <w:color w:val="6AA84F"/>
                <w:sz w:val="20"/>
                <w:szCs w:val="20"/>
              </w:rPr>
            </w:pPr>
            <w:r>
              <w:rPr>
                <w:rFonts w:hint="default" w:ascii="Tahoma" w:cs="Tahoma"/>
                <w:b/>
                <w:color w:val="E98493"/>
                <w:sz w:val="20"/>
                <w:szCs w:val="20"/>
              </w:rPr>
              <w:t>•</w:t>
            </w:r>
          </w:p>
        </w:tc>
        <w:tc>
          <w:tcPr>
            <w:tcW w:w="753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31" w:beforeLines="0" w:after="31" w:afterLines="0" w:line="230" w:lineRule="atLeast"/>
              <w:rPr>
                <w:rFonts w:hint="default" w:ascii="宋体" w:hAnsi="Times New Roman" w:cs="宋体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sz w:val="20"/>
                <w:szCs w:val="20"/>
              </w:rPr>
              <w:t>负责日常公司凭证、银行回单、水单等整理、归档</w:t>
            </w:r>
          </w:p>
        </w:tc>
      </w:tr>
    </w:tbl>
    <w:p>
      <w:pPr>
        <w:spacing w:beforeLines="0" w:afterLines="0"/>
        <w:rPr>
          <w:rFonts w:hint="default" w:ascii="宋体" w:hAnsi="Times New Roman" w:cs="宋体"/>
          <w:vanish/>
          <w:sz w:val="20"/>
          <w:szCs w:val="20"/>
        </w:rPr>
      </w:pPr>
    </w:p>
    <w:tbl>
      <w:tblPr>
        <w:tblStyle w:val="7"/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5"/>
        <w:gridCol w:w="366"/>
        <w:gridCol w:w="753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57" w:type="dxa"/>
            </w:tcMar>
            <w:vAlign w:val="top"/>
          </w:tcPr>
          <w:p>
            <w:pPr>
              <w:spacing w:before="31" w:beforeLines="0" w:after="31" w:afterLines="0" w:line="200" w:lineRule="atLeast"/>
              <w:jc w:val="center"/>
              <w:rPr>
                <w:rFonts w:hint="default" w:ascii="宋体" w:hAnsi="Times New Roman" w:cs="宋体"/>
                <w:color w:val="6AA84F"/>
                <w:sz w:val="20"/>
                <w:szCs w:val="20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57" w:type="dxa"/>
            </w:tcMar>
            <w:vAlign w:val="top"/>
          </w:tcPr>
          <w:p>
            <w:pPr>
              <w:spacing w:before="31" w:beforeLines="0" w:after="31" w:afterLines="0" w:line="230" w:lineRule="atLeast"/>
              <w:jc w:val="center"/>
              <w:rPr>
                <w:rFonts w:hint="default" w:ascii="Tahoma" w:cs="Tahoma"/>
                <w:color w:val="6AA84F"/>
                <w:sz w:val="20"/>
                <w:szCs w:val="20"/>
              </w:rPr>
            </w:pPr>
            <w:r>
              <w:rPr>
                <w:rFonts w:hint="default" w:ascii="Tahoma" w:cs="Tahoma"/>
                <w:b/>
                <w:color w:val="E98493"/>
                <w:sz w:val="20"/>
                <w:szCs w:val="20"/>
              </w:rPr>
              <w:t>•</w:t>
            </w:r>
          </w:p>
        </w:tc>
        <w:tc>
          <w:tcPr>
            <w:tcW w:w="753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31" w:beforeLines="0" w:after="31" w:afterLines="0" w:line="230" w:lineRule="atLeast"/>
              <w:rPr>
                <w:rFonts w:hint="default" w:ascii="宋体" w:hAnsi="Times New Roman" w:cs="宋体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sz w:val="20"/>
                <w:szCs w:val="20"/>
              </w:rPr>
              <w:t>填写贷记凭证、电汇凭证等票据，协助出纳老师工作</w:t>
            </w:r>
          </w:p>
        </w:tc>
      </w:tr>
    </w:tbl>
    <w:p>
      <w:pPr>
        <w:spacing w:beforeLines="0" w:afterLines="0"/>
        <w:rPr>
          <w:rFonts w:hint="default" w:ascii="宋体" w:hAnsi="Times New Roman" w:cs="宋体"/>
          <w:vanish/>
          <w:sz w:val="20"/>
          <w:szCs w:val="20"/>
        </w:rPr>
      </w:pPr>
    </w:p>
    <w:tbl>
      <w:tblPr>
        <w:tblStyle w:val="7"/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170" w:beforeLines="0" w:afterLines="0" w:line="20" w:lineRule="atLeast"/>
              <w:rPr>
                <w:rFonts w:hint="default" w:ascii="宋体" w:hAnsi="Times New Roman" w:cs="宋体"/>
                <w:sz w:val="2"/>
                <w:szCs w:val="2"/>
              </w:rPr>
            </w:pPr>
          </w:p>
        </w:tc>
      </w:tr>
    </w:tbl>
    <w:p>
      <w:pPr>
        <w:spacing w:beforeLines="0" w:afterLines="0"/>
        <w:rPr>
          <w:rFonts w:hint="default" w:ascii="宋体" w:hAnsi="Times New Roman" w:cs="宋体"/>
          <w:vanish/>
          <w:sz w:val="2"/>
          <w:szCs w:val="2"/>
        </w:rPr>
      </w:pPr>
    </w:p>
    <w:tbl>
      <w:tblPr>
        <w:tblStyle w:val="7"/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67"/>
        <w:gridCol w:w="5920"/>
        <w:gridCol w:w="195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57" w:type="dxa"/>
              <w:bottom w:w="0" w:type="dxa"/>
              <w:right w:w="0" w:type="dxa"/>
            </w:tcMar>
            <w:vAlign w:val="top"/>
          </w:tcPr>
          <w:p>
            <w:pPr>
              <w:spacing w:before="31" w:beforeLines="0" w:after="31" w:afterLines="0" w:line="230" w:lineRule="atLeast"/>
              <w:rPr>
                <w:rFonts w:hint="default" w:ascii="Tahoma" w:cs="Tahoma"/>
                <w:sz w:val="20"/>
                <w:szCs w:val="20"/>
              </w:rPr>
            </w:pPr>
            <w:r>
              <w:rPr>
                <w:rFonts w:hint="default" w:ascii="Tahoma" w:hAnsi="Tahoma" w:cs="Tahoma"/>
                <w:sz w:val="20"/>
                <w:szCs w:val="20"/>
              </w:rPr>
              <w:t>201X.0X-201X.0X</w:t>
            </w: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57" w:type="dxa"/>
              <w:bottom w:w="0" w:type="dxa"/>
              <w:right w:w="0" w:type="dxa"/>
            </w:tcMar>
            <w:vAlign w:val="top"/>
          </w:tcPr>
          <w:p>
            <w:pPr>
              <w:spacing w:before="31" w:beforeLines="0" w:after="31" w:afterLines="0" w:line="241" w:lineRule="atLeast"/>
              <w:rPr>
                <w:rFonts w:hint="default" w:ascii="宋体" w:hAnsi="Times New Roman" w:cs="宋体"/>
                <w:color w:val="6AA84F"/>
                <w:sz w:val="21"/>
                <w:szCs w:val="21"/>
              </w:rPr>
            </w:pPr>
            <w:r>
              <w:rPr>
                <w:rFonts w:hint="eastAsia" w:ascii="宋体" w:hAnsi="Times New Roman" w:cs="宋体"/>
                <w:b/>
                <w:color w:val="E98493"/>
                <w:sz w:val="21"/>
                <w:szCs w:val="21"/>
                <w:lang w:val="en-US" w:eastAsia="zh-CN"/>
              </w:rPr>
              <w:t>站长</w:t>
            </w:r>
            <w:r>
              <w:rPr>
                <w:rFonts w:hint="eastAsia" w:ascii="宋体" w:hAnsi="Times New Roman" w:cs="宋体"/>
                <w:b/>
                <w:color w:val="E98493"/>
                <w:sz w:val="21"/>
                <w:szCs w:val="21"/>
              </w:rPr>
              <w:t>会计师事务所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spacing w:before="31" w:beforeLines="0" w:after="31" w:afterLines="0" w:line="241" w:lineRule="atLeast"/>
              <w:jc w:val="right"/>
              <w:rPr>
                <w:rFonts w:hint="default" w:ascii="宋体" w:hAnsi="Times New Roman" w:cs="宋体"/>
                <w:sz w:val="21"/>
                <w:szCs w:val="21"/>
              </w:rPr>
            </w:pPr>
            <w:r>
              <w:rPr>
                <w:rFonts w:hint="eastAsia" w:ascii="宋体" w:hAnsi="Times New Roman" w:cs="宋体"/>
                <w:b/>
                <w:sz w:val="21"/>
                <w:szCs w:val="21"/>
              </w:rPr>
              <w:t>审计实习生</w:t>
            </w:r>
          </w:p>
        </w:tc>
      </w:tr>
    </w:tbl>
    <w:p>
      <w:pPr>
        <w:spacing w:beforeLines="0" w:afterLines="0"/>
        <w:rPr>
          <w:rFonts w:hint="default" w:ascii="宋体" w:hAnsi="Times New Roman" w:cs="宋体"/>
          <w:vanish/>
          <w:sz w:val="21"/>
          <w:szCs w:val="21"/>
        </w:rPr>
      </w:pPr>
    </w:p>
    <w:tbl>
      <w:tblPr>
        <w:tblStyle w:val="7"/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5"/>
        <w:gridCol w:w="366"/>
        <w:gridCol w:w="753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57" w:type="dxa"/>
            </w:tcMar>
            <w:vAlign w:val="top"/>
          </w:tcPr>
          <w:p>
            <w:pPr>
              <w:spacing w:before="31" w:beforeLines="0" w:after="31" w:afterLines="0" w:line="200" w:lineRule="atLeast"/>
              <w:jc w:val="center"/>
              <w:rPr>
                <w:rFonts w:hint="default" w:ascii="宋体" w:hAnsi="Times New Roman" w:cs="宋体"/>
                <w:color w:val="6AA84F"/>
                <w:sz w:val="20"/>
                <w:szCs w:val="20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57" w:type="dxa"/>
            </w:tcMar>
            <w:vAlign w:val="top"/>
          </w:tcPr>
          <w:p>
            <w:pPr>
              <w:spacing w:before="31" w:beforeLines="0" w:after="31" w:afterLines="0" w:line="230" w:lineRule="atLeast"/>
              <w:jc w:val="center"/>
              <w:rPr>
                <w:rFonts w:hint="default" w:ascii="Tahoma" w:cs="Tahoma"/>
                <w:color w:val="6AA84F"/>
                <w:sz w:val="20"/>
                <w:szCs w:val="20"/>
              </w:rPr>
            </w:pPr>
            <w:r>
              <w:rPr>
                <w:rFonts w:hint="default" w:ascii="Tahoma" w:cs="Tahoma"/>
                <w:b/>
                <w:color w:val="E98493"/>
                <w:sz w:val="20"/>
                <w:szCs w:val="20"/>
              </w:rPr>
              <w:t>•</w:t>
            </w:r>
          </w:p>
        </w:tc>
        <w:tc>
          <w:tcPr>
            <w:tcW w:w="753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31" w:beforeLines="0" w:after="31" w:afterLines="0" w:line="230" w:lineRule="atLeast"/>
              <w:rPr>
                <w:rFonts w:hint="default" w:ascii="宋体" w:hAnsi="Times New Roman" w:cs="宋体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sz w:val="20"/>
                <w:szCs w:val="20"/>
              </w:rPr>
              <w:t>协助会计师做审计准备工作，如：盘存盘现、抽凭、会计底稿等</w:t>
            </w:r>
          </w:p>
        </w:tc>
      </w:tr>
    </w:tbl>
    <w:p>
      <w:pPr>
        <w:spacing w:beforeLines="0" w:afterLines="0"/>
        <w:rPr>
          <w:rFonts w:hint="default" w:ascii="宋体" w:hAnsi="Times New Roman" w:cs="宋体"/>
          <w:vanish/>
          <w:sz w:val="20"/>
          <w:szCs w:val="20"/>
        </w:rPr>
      </w:pPr>
    </w:p>
    <w:tbl>
      <w:tblPr>
        <w:tblStyle w:val="7"/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5"/>
        <w:gridCol w:w="366"/>
        <w:gridCol w:w="753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57" w:type="dxa"/>
            </w:tcMar>
            <w:vAlign w:val="top"/>
          </w:tcPr>
          <w:p>
            <w:pPr>
              <w:spacing w:before="31" w:beforeLines="0" w:after="31" w:afterLines="0" w:line="200" w:lineRule="atLeast"/>
              <w:jc w:val="center"/>
              <w:rPr>
                <w:rFonts w:hint="default" w:ascii="宋体" w:hAnsi="Times New Roman" w:cs="宋体"/>
                <w:color w:val="6AA84F"/>
                <w:sz w:val="20"/>
                <w:szCs w:val="20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57" w:type="dxa"/>
            </w:tcMar>
            <w:vAlign w:val="top"/>
          </w:tcPr>
          <w:p>
            <w:pPr>
              <w:spacing w:before="31" w:beforeLines="0" w:after="31" w:afterLines="0" w:line="230" w:lineRule="atLeast"/>
              <w:jc w:val="center"/>
              <w:rPr>
                <w:rFonts w:hint="default" w:ascii="Tahoma" w:cs="Tahoma"/>
                <w:color w:val="6AA84F"/>
                <w:sz w:val="20"/>
                <w:szCs w:val="20"/>
              </w:rPr>
            </w:pPr>
            <w:r>
              <w:rPr>
                <w:rFonts w:hint="default" w:ascii="Tahoma" w:cs="Tahoma"/>
                <w:b/>
                <w:color w:val="E98493"/>
                <w:sz w:val="20"/>
                <w:szCs w:val="20"/>
              </w:rPr>
              <w:t>•</w:t>
            </w:r>
          </w:p>
        </w:tc>
        <w:tc>
          <w:tcPr>
            <w:tcW w:w="753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31" w:beforeLines="0" w:after="31" w:afterLines="0" w:line="230" w:lineRule="atLeast"/>
              <w:rPr>
                <w:rFonts w:hint="default" w:ascii="宋体" w:hAnsi="Times New Roman" w:cs="宋体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sz w:val="20"/>
                <w:szCs w:val="20"/>
              </w:rPr>
              <w:t>协助所内会计师进行社保审计，业务年报审计、外汇年检审计等</w:t>
            </w:r>
          </w:p>
        </w:tc>
      </w:tr>
    </w:tbl>
    <w:p>
      <w:pPr>
        <w:spacing w:beforeLines="0" w:afterLines="0"/>
        <w:rPr>
          <w:rFonts w:hint="default" w:ascii="宋体" w:hAnsi="Times New Roman" w:cs="宋体"/>
          <w:vanish/>
          <w:sz w:val="20"/>
          <w:szCs w:val="20"/>
        </w:rPr>
      </w:pPr>
    </w:p>
    <w:tbl>
      <w:tblPr>
        <w:tblStyle w:val="7"/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170" w:beforeLines="0" w:afterLines="0" w:line="20" w:lineRule="atLeast"/>
              <w:rPr>
                <w:rFonts w:hint="default" w:ascii="宋体" w:hAnsi="Times New Roman" w:cs="宋体"/>
                <w:sz w:val="2"/>
                <w:szCs w:val="2"/>
              </w:rPr>
            </w:pPr>
          </w:p>
        </w:tc>
      </w:tr>
    </w:tbl>
    <w:p>
      <w:pPr>
        <w:spacing w:beforeLines="0" w:afterLines="0"/>
        <w:rPr>
          <w:rFonts w:hint="default" w:ascii="宋体" w:hAnsi="Times New Roman" w:cs="宋体"/>
          <w:vanish/>
          <w:sz w:val="2"/>
          <w:szCs w:val="2"/>
        </w:rPr>
      </w:pPr>
    </w:p>
    <w:tbl>
      <w:tblPr>
        <w:tblStyle w:val="7"/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5"/>
        <w:gridCol w:w="5952"/>
        <w:gridCol w:w="195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57" w:type="dxa"/>
              <w:bottom w:w="0" w:type="dxa"/>
              <w:right w:w="0" w:type="dxa"/>
            </w:tcMar>
            <w:vAlign w:val="top"/>
          </w:tcPr>
          <w:p>
            <w:pPr>
              <w:spacing w:before="31" w:beforeLines="0" w:after="31" w:afterLines="0" w:line="230" w:lineRule="atLeast"/>
              <w:rPr>
                <w:rFonts w:hint="default" w:ascii="Tahoma" w:cs="Tahoma"/>
                <w:sz w:val="20"/>
                <w:szCs w:val="20"/>
              </w:rPr>
            </w:pPr>
            <w:r>
              <w:rPr>
                <w:rFonts w:hint="default" w:ascii="Tahoma" w:hAnsi="Tahoma" w:cs="Tahoma"/>
                <w:sz w:val="20"/>
                <w:szCs w:val="20"/>
              </w:rPr>
              <w:t>201X.0X-201X.0X</w:t>
            </w:r>
          </w:p>
        </w:tc>
        <w:tc>
          <w:tcPr>
            <w:tcW w:w="5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57" w:type="dxa"/>
              <w:bottom w:w="0" w:type="dxa"/>
              <w:right w:w="0" w:type="dxa"/>
            </w:tcMar>
            <w:vAlign w:val="top"/>
          </w:tcPr>
          <w:p>
            <w:pPr>
              <w:spacing w:before="31" w:beforeLines="0" w:after="31" w:afterLines="0" w:line="241" w:lineRule="atLeast"/>
              <w:rPr>
                <w:rFonts w:hint="default" w:ascii="宋体" w:hAnsi="Times New Roman" w:cs="宋体"/>
                <w:color w:val="6AA84F"/>
                <w:sz w:val="21"/>
                <w:szCs w:val="21"/>
              </w:rPr>
            </w:pPr>
            <w:r>
              <w:rPr>
                <w:rFonts w:hint="eastAsia" w:ascii="宋体" w:hAnsi="Times New Roman" w:cs="宋体"/>
                <w:b/>
                <w:color w:val="E98493"/>
                <w:sz w:val="21"/>
                <w:szCs w:val="21"/>
                <w:lang w:val="en-US" w:eastAsia="zh-CN"/>
              </w:rPr>
              <w:t>站长</w:t>
            </w:r>
            <w:r>
              <w:rPr>
                <w:rFonts w:hint="eastAsia" w:ascii="宋体" w:hAnsi="Times New Roman" w:cs="宋体"/>
                <w:b/>
                <w:color w:val="E98493"/>
                <w:sz w:val="21"/>
                <w:szCs w:val="21"/>
              </w:rPr>
              <w:t>师范学院自行车服务队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spacing w:before="31" w:beforeLines="0" w:after="31" w:afterLines="0" w:line="241" w:lineRule="atLeast"/>
              <w:jc w:val="right"/>
              <w:rPr>
                <w:rFonts w:hint="default" w:ascii="宋体" w:hAnsi="Times New Roman" w:cs="宋体"/>
                <w:sz w:val="21"/>
                <w:szCs w:val="21"/>
              </w:rPr>
            </w:pPr>
            <w:r>
              <w:rPr>
                <w:rFonts w:hint="eastAsia" w:ascii="宋体" w:hAnsi="Times New Roman" w:cs="宋体"/>
                <w:b/>
                <w:sz w:val="21"/>
                <w:szCs w:val="21"/>
              </w:rPr>
              <w:t>财务</w:t>
            </w:r>
          </w:p>
        </w:tc>
      </w:tr>
    </w:tbl>
    <w:p>
      <w:pPr>
        <w:spacing w:beforeLines="0" w:afterLines="0"/>
        <w:rPr>
          <w:rFonts w:hint="default" w:ascii="宋体" w:hAnsi="Times New Roman" w:cs="宋体"/>
          <w:vanish/>
          <w:sz w:val="21"/>
          <w:szCs w:val="21"/>
        </w:rPr>
      </w:pPr>
    </w:p>
    <w:tbl>
      <w:tblPr>
        <w:tblStyle w:val="7"/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5"/>
        <w:gridCol w:w="366"/>
        <w:gridCol w:w="753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57" w:type="dxa"/>
            </w:tcMar>
            <w:vAlign w:val="top"/>
          </w:tcPr>
          <w:p>
            <w:pPr>
              <w:spacing w:before="31" w:beforeLines="0" w:after="31" w:afterLines="0" w:line="200" w:lineRule="atLeast"/>
              <w:jc w:val="center"/>
              <w:rPr>
                <w:rFonts w:hint="default" w:ascii="宋体" w:hAnsi="Times New Roman" w:cs="宋体"/>
                <w:color w:val="6AA84F"/>
                <w:sz w:val="20"/>
                <w:szCs w:val="20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57" w:type="dxa"/>
            </w:tcMar>
            <w:vAlign w:val="top"/>
          </w:tcPr>
          <w:p>
            <w:pPr>
              <w:spacing w:before="31" w:beforeLines="0" w:after="31" w:afterLines="0" w:line="230" w:lineRule="atLeast"/>
              <w:jc w:val="center"/>
              <w:rPr>
                <w:rFonts w:hint="default" w:ascii="Tahoma" w:cs="Tahoma"/>
                <w:color w:val="6AA84F"/>
                <w:sz w:val="20"/>
                <w:szCs w:val="20"/>
              </w:rPr>
            </w:pPr>
            <w:r>
              <w:rPr>
                <w:rFonts w:hint="default" w:ascii="Tahoma" w:cs="Tahoma"/>
                <w:b/>
                <w:color w:val="E98493"/>
                <w:sz w:val="20"/>
                <w:szCs w:val="20"/>
              </w:rPr>
              <w:t>•</w:t>
            </w:r>
          </w:p>
        </w:tc>
        <w:tc>
          <w:tcPr>
            <w:tcW w:w="753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31" w:beforeLines="0" w:after="31" w:afterLines="0" w:line="230" w:lineRule="atLeast"/>
              <w:rPr>
                <w:rFonts w:hint="default" w:ascii="宋体" w:hAnsi="Times New Roman" w:cs="宋体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sz w:val="20"/>
                <w:szCs w:val="20"/>
              </w:rPr>
              <w:t>办理银行存款和现金领取，登记银行存款和现金日记账</w:t>
            </w:r>
          </w:p>
        </w:tc>
      </w:tr>
    </w:tbl>
    <w:p>
      <w:pPr>
        <w:spacing w:beforeLines="0" w:afterLines="0"/>
        <w:rPr>
          <w:rFonts w:hint="default" w:ascii="宋体" w:hAnsi="Times New Roman" w:cs="宋体"/>
          <w:vanish/>
          <w:sz w:val="20"/>
          <w:szCs w:val="20"/>
        </w:rPr>
      </w:pPr>
    </w:p>
    <w:tbl>
      <w:tblPr>
        <w:tblStyle w:val="7"/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5"/>
        <w:gridCol w:w="366"/>
        <w:gridCol w:w="753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57" w:type="dxa"/>
            </w:tcMar>
            <w:vAlign w:val="top"/>
          </w:tcPr>
          <w:p>
            <w:pPr>
              <w:spacing w:before="31" w:beforeLines="0" w:after="31" w:afterLines="0" w:line="200" w:lineRule="atLeast"/>
              <w:jc w:val="center"/>
              <w:rPr>
                <w:rFonts w:hint="default" w:ascii="宋体" w:hAnsi="Times New Roman" w:cs="宋体"/>
                <w:color w:val="6AA84F"/>
                <w:sz w:val="20"/>
                <w:szCs w:val="20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57" w:type="dxa"/>
            </w:tcMar>
            <w:vAlign w:val="top"/>
          </w:tcPr>
          <w:p>
            <w:pPr>
              <w:spacing w:before="31" w:beforeLines="0" w:after="31" w:afterLines="0" w:line="230" w:lineRule="atLeast"/>
              <w:jc w:val="center"/>
              <w:rPr>
                <w:rFonts w:hint="default" w:ascii="Tahoma" w:cs="Tahoma"/>
                <w:color w:val="6AA84F"/>
                <w:sz w:val="20"/>
                <w:szCs w:val="20"/>
              </w:rPr>
            </w:pPr>
            <w:r>
              <w:rPr>
                <w:rFonts w:hint="default" w:ascii="Tahoma" w:cs="Tahoma"/>
                <w:b/>
                <w:color w:val="E98493"/>
                <w:sz w:val="20"/>
                <w:szCs w:val="20"/>
              </w:rPr>
              <w:t>•</w:t>
            </w:r>
          </w:p>
        </w:tc>
        <w:tc>
          <w:tcPr>
            <w:tcW w:w="753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31" w:beforeLines="0" w:after="31" w:afterLines="0" w:line="230" w:lineRule="atLeast"/>
              <w:rPr>
                <w:rFonts w:hint="default" w:ascii="宋体" w:hAnsi="Times New Roman" w:cs="宋体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sz w:val="20"/>
                <w:szCs w:val="20"/>
              </w:rPr>
              <w:t>负责发票、收据管理，负责队员购买零配件的报销</w:t>
            </w:r>
          </w:p>
        </w:tc>
      </w:tr>
    </w:tbl>
    <w:p>
      <w:pPr>
        <w:spacing w:beforeLines="0" w:afterLines="0"/>
        <w:rPr>
          <w:rFonts w:hint="default" w:ascii="宋体" w:hAnsi="Times New Roman" w:cs="宋体"/>
          <w:vanish/>
          <w:sz w:val="20"/>
          <w:szCs w:val="20"/>
        </w:rPr>
      </w:pPr>
    </w:p>
    <w:tbl>
      <w:tblPr>
        <w:tblStyle w:val="7"/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170" w:beforeLines="0" w:afterLines="0" w:line="20" w:lineRule="atLeast"/>
              <w:rPr>
                <w:rFonts w:hint="default" w:ascii="宋体" w:hAnsi="Times New Roman" w:cs="宋体"/>
                <w:sz w:val="2"/>
                <w:szCs w:val="2"/>
              </w:rPr>
            </w:pPr>
          </w:p>
        </w:tc>
      </w:tr>
    </w:tbl>
    <w:p>
      <w:pPr>
        <w:spacing w:beforeLines="0" w:afterLines="0"/>
        <w:rPr>
          <w:rFonts w:hint="default" w:ascii="宋体" w:hAnsi="Times New Roman" w:cs="宋体"/>
          <w:vanish/>
          <w:sz w:val="2"/>
          <w:szCs w:val="2"/>
        </w:rPr>
      </w:pPr>
    </w:p>
    <w:tbl>
      <w:tblPr>
        <w:tblStyle w:val="7"/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5"/>
        <w:gridCol w:w="5907"/>
        <w:gridCol w:w="199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57" w:type="dxa"/>
              <w:bottom w:w="0" w:type="dxa"/>
              <w:right w:w="0" w:type="dxa"/>
            </w:tcMar>
            <w:vAlign w:val="top"/>
          </w:tcPr>
          <w:p>
            <w:pPr>
              <w:spacing w:before="31" w:beforeLines="0" w:after="31" w:afterLines="0" w:line="230" w:lineRule="atLeast"/>
              <w:rPr>
                <w:rFonts w:hint="default" w:ascii="Tahoma" w:cs="Tahoma"/>
                <w:sz w:val="20"/>
                <w:szCs w:val="20"/>
              </w:rPr>
            </w:pPr>
            <w:r>
              <w:rPr>
                <w:rFonts w:hint="default" w:ascii="Tahoma" w:hAnsi="Tahoma" w:cs="Tahoma"/>
                <w:sz w:val="20"/>
                <w:szCs w:val="20"/>
              </w:rPr>
              <w:t>200X.0X-201X.0X</w:t>
            </w:r>
          </w:p>
        </w:tc>
        <w:tc>
          <w:tcPr>
            <w:tcW w:w="590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57" w:type="dxa"/>
              <w:bottom w:w="0" w:type="dxa"/>
              <w:right w:w="0" w:type="dxa"/>
            </w:tcMar>
            <w:vAlign w:val="top"/>
          </w:tcPr>
          <w:p>
            <w:pPr>
              <w:spacing w:before="31" w:beforeLines="0" w:after="31" w:afterLines="0" w:line="241" w:lineRule="atLeast"/>
              <w:rPr>
                <w:rFonts w:hint="default" w:ascii="宋体" w:hAnsi="Times New Roman" w:cs="宋体"/>
                <w:color w:val="6AA84F"/>
                <w:sz w:val="21"/>
                <w:szCs w:val="21"/>
              </w:rPr>
            </w:pPr>
            <w:r>
              <w:rPr>
                <w:rFonts w:hint="eastAsia" w:ascii="宋体" w:hAnsi="Times New Roman" w:cs="宋体"/>
                <w:b/>
                <w:color w:val="E98493"/>
                <w:sz w:val="21"/>
                <w:szCs w:val="21"/>
                <w:lang w:val="en-US" w:eastAsia="zh-CN"/>
              </w:rPr>
              <w:t>站长</w:t>
            </w:r>
            <w:r>
              <w:rPr>
                <w:rFonts w:hint="eastAsia" w:ascii="宋体" w:hAnsi="Times New Roman" w:cs="宋体"/>
                <w:b/>
                <w:color w:val="E98493"/>
                <w:sz w:val="21"/>
                <w:szCs w:val="21"/>
              </w:rPr>
              <w:t>师范学院交友交谊舞社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spacing w:before="31" w:beforeLines="0" w:after="31" w:afterLines="0" w:line="241" w:lineRule="atLeast"/>
              <w:jc w:val="right"/>
              <w:rPr>
                <w:rFonts w:hint="default" w:ascii="宋体" w:hAnsi="Times New Roman" w:cs="宋体"/>
                <w:sz w:val="21"/>
                <w:szCs w:val="21"/>
              </w:rPr>
            </w:pPr>
            <w:r>
              <w:rPr>
                <w:rFonts w:hint="eastAsia" w:ascii="宋体" w:hAnsi="Times New Roman" w:cs="宋体"/>
                <w:b/>
                <w:sz w:val="21"/>
                <w:szCs w:val="21"/>
              </w:rPr>
              <w:t>财务部</w:t>
            </w:r>
          </w:p>
        </w:tc>
      </w:tr>
    </w:tbl>
    <w:p>
      <w:pPr>
        <w:spacing w:beforeLines="0" w:afterLines="0"/>
        <w:rPr>
          <w:rFonts w:hint="default" w:ascii="宋体" w:hAnsi="Times New Roman" w:cs="宋体"/>
          <w:vanish/>
          <w:sz w:val="21"/>
          <w:szCs w:val="21"/>
        </w:rPr>
      </w:pPr>
    </w:p>
    <w:tbl>
      <w:tblPr>
        <w:tblStyle w:val="7"/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5"/>
        <w:gridCol w:w="366"/>
        <w:gridCol w:w="753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57" w:type="dxa"/>
            </w:tcMar>
            <w:vAlign w:val="top"/>
          </w:tcPr>
          <w:p>
            <w:pPr>
              <w:spacing w:before="31" w:beforeLines="0" w:after="31" w:afterLines="0" w:line="200" w:lineRule="atLeast"/>
              <w:jc w:val="center"/>
              <w:rPr>
                <w:rFonts w:hint="default" w:ascii="宋体" w:hAnsi="Times New Roman" w:cs="宋体"/>
                <w:color w:val="6AA84F"/>
                <w:sz w:val="20"/>
                <w:szCs w:val="20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57" w:type="dxa"/>
            </w:tcMar>
            <w:vAlign w:val="top"/>
          </w:tcPr>
          <w:p>
            <w:pPr>
              <w:spacing w:before="31" w:beforeLines="0" w:after="31" w:afterLines="0" w:line="230" w:lineRule="atLeast"/>
              <w:jc w:val="center"/>
              <w:rPr>
                <w:rFonts w:hint="default" w:ascii="Tahoma" w:cs="Tahoma"/>
                <w:color w:val="6AA84F"/>
                <w:sz w:val="20"/>
                <w:szCs w:val="20"/>
              </w:rPr>
            </w:pPr>
            <w:r>
              <w:rPr>
                <w:rFonts w:hint="default" w:ascii="Tahoma" w:cs="Tahoma"/>
                <w:b/>
                <w:color w:val="E98493"/>
                <w:sz w:val="20"/>
                <w:szCs w:val="20"/>
              </w:rPr>
              <w:t>•</w:t>
            </w:r>
          </w:p>
        </w:tc>
        <w:tc>
          <w:tcPr>
            <w:tcW w:w="753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31" w:beforeLines="0" w:after="31" w:afterLines="0" w:line="230" w:lineRule="atLeast"/>
              <w:rPr>
                <w:rFonts w:hint="default" w:ascii="宋体" w:hAnsi="Times New Roman" w:cs="宋体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sz w:val="20"/>
                <w:szCs w:val="20"/>
              </w:rPr>
              <w:t>定期收会费，计算、发放老师工资以及一些场馆费用，每周进行相关教学活动</w:t>
            </w:r>
          </w:p>
        </w:tc>
      </w:tr>
    </w:tbl>
    <w:p>
      <w:pPr>
        <w:spacing w:beforeLines="0" w:afterLines="0"/>
        <w:rPr>
          <w:rFonts w:hint="default" w:ascii="宋体" w:hAnsi="Times New Roman" w:cs="宋体"/>
          <w:vanish/>
          <w:sz w:val="20"/>
          <w:szCs w:val="20"/>
        </w:rPr>
      </w:pPr>
    </w:p>
    <w:tbl>
      <w:tblPr>
        <w:tblStyle w:val="7"/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5"/>
        <w:gridCol w:w="366"/>
        <w:gridCol w:w="753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57" w:type="dxa"/>
            </w:tcMar>
            <w:vAlign w:val="top"/>
          </w:tcPr>
          <w:p>
            <w:pPr>
              <w:spacing w:before="31" w:beforeLines="0" w:after="31" w:afterLines="0" w:line="200" w:lineRule="atLeast"/>
              <w:jc w:val="center"/>
              <w:rPr>
                <w:rFonts w:hint="default" w:ascii="宋体" w:hAnsi="Times New Roman" w:cs="宋体"/>
                <w:color w:val="E98493"/>
                <w:sz w:val="20"/>
                <w:szCs w:val="20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57" w:type="dxa"/>
            </w:tcMar>
            <w:vAlign w:val="top"/>
          </w:tcPr>
          <w:p>
            <w:pPr>
              <w:spacing w:before="31" w:beforeLines="0" w:after="31" w:afterLines="0" w:line="230" w:lineRule="atLeast"/>
              <w:jc w:val="center"/>
              <w:rPr>
                <w:rFonts w:hint="default" w:ascii="Tahoma" w:cs="Tahoma"/>
                <w:color w:val="E98493"/>
                <w:sz w:val="20"/>
                <w:szCs w:val="20"/>
              </w:rPr>
            </w:pPr>
            <w:r>
              <w:rPr>
                <w:rFonts w:hint="default" w:ascii="Tahoma" w:cs="Tahoma"/>
                <w:b/>
                <w:color w:val="E98493"/>
                <w:sz w:val="20"/>
                <w:szCs w:val="20"/>
              </w:rPr>
              <w:t>•</w:t>
            </w:r>
          </w:p>
        </w:tc>
        <w:tc>
          <w:tcPr>
            <w:tcW w:w="753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31" w:beforeLines="0" w:after="31" w:afterLines="0" w:line="230" w:lineRule="atLeast"/>
              <w:rPr>
                <w:rFonts w:hint="default" w:ascii="宋体" w:hAnsi="Times New Roman" w:cs="宋体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sz w:val="20"/>
                <w:szCs w:val="20"/>
              </w:rPr>
              <w:t>对大型活动进行预算与规划，如购买各种舞台装置用品，请灯光老师等费用的支出</w:t>
            </w:r>
          </w:p>
        </w:tc>
      </w:tr>
    </w:tbl>
    <w:p>
      <w:pPr>
        <w:spacing w:beforeLines="0" w:afterLines="0"/>
        <w:rPr>
          <w:rFonts w:hint="default" w:ascii="宋体" w:hAnsi="Times New Roman" w:cs="宋体"/>
          <w:vanish/>
          <w:sz w:val="20"/>
          <w:szCs w:val="20"/>
        </w:rPr>
      </w:pPr>
    </w:p>
    <w:tbl>
      <w:tblPr>
        <w:tblStyle w:val="7"/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5"/>
        <w:gridCol w:w="366"/>
        <w:gridCol w:w="753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57" w:type="dxa"/>
            </w:tcMar>
            <w:vAlign w:val="top"/>
          </w:tcPr>
          <w:p>
            <w:pPr>
              <w:spacing w:before="31" w:beforeLines="0" w:after="31" w:afterLines="0" w:line="200" w:lineRule="atLeast"/>
              <w:jc w:val="center"/>
              <w:rPr>
                <w:rFonts w:hint="default" w:ascii="宋体" w:hAnsi="Times New Roman" w:cs="宋体"/>
                <w:color w:val="6AA84F"/>
                <w:sz w:val="20"/>
                <w:szCs w:val="20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57" w:type="dxa"/>
            </w:tcMar>
            <w:vAlign w:val="top"/>
          </w:tcPr>
          <w:p>
            <w:pPr>
              <w:spacing w:before="31" w:beforeLines="0" w:after="31" w:afterLines="0" w:line="230" w:lineRule="atLeast"/>
              <w:jc w:val="center"/>
              <w:rPr>
                <w:rFonts w:hint="default" w:ascii="Tahoma" w:cs="Tahoma"/>
                <w:color w:val="6AA84F"/>
                <w:sz w:val="20"/>
                <w:szCs w:val="20"/>
              </w:rPr>
            </w:pPr>
            <w:r>
              <w:rPr>
                <w:rFonts w:hint="default" w:ascii="Tahoma" w:cs="Tahoma"/>
                <w:b/>
                <w:color w:val="E98493"/>
                <w:sz w:val="20"/>
                <w:szCs w:val="20"/>
              </w:rPr>
              <w:t>•</w:t>
            </w:r>
          </w:p>
        </w:tc>
        <w:tc>
          <w:tcPr>
            <w:tcW w:w="753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31" w:beforeLines="0" w:after="31" w:afterLines="0" w:line="230" w:lineRule="atLeast"/>
              <w:rPr>
                <w:rFonts w:hint="default" w:ascii="宋体" w:hAnsi="Times New Roman" w:cs="宋体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sz w:val="20"/>
                <w:szCs w:val="20"/>
              </w:rPr>
              <w:t>及时做好费用记账，核对会费等，进行财务管理</w:t>
            </w:r>
          </w:p>
        </w:tc>
      </w:tr>
    </w:tbl>
    <w:p>
      <w:pPr>
        <w:spacing w:beforeLines="0" w:afterLines="0"/>
        <w:rPr>
          <w:rFonts w:hint="default" w:ascii="宋体" w:hAnsi="Times New Roman" w:cs="宋体"/>
          <w:vanish/>
          <w:sz w:val="20"/>
          <w:szCs w:val="20"/>
        </w:rPr>
      </w:pPr>
    </w:p>
    <w:tbl>
      <w:tblPr>
        <w:tblStyle w:val="7"/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170" w:beforeLines="0" w:afterLines="0" w:line="20" w:lineRule="atLeast"/>
              <w:rPr>
                <w:rFonts w:hint="default" w:ascii="宋体" w:hAnsi="Times New Roman" w:cs="宋体"/>
                <w:sz w:val="2"/>
                <w:szCs w:val="2"/>
              </w:rPr>
            </w:pPr>
          </w:p>
        </w:tc>
      </w:tr>
    </w:tbl>
    <w:p>
      <w:pPr>
        <w:spacing w:beforeLines="0" w:afterLines="0"/>
        <w:rPr>
          <w:rFonts w:hint="default" w:ascii="宋体" w:hAnsi="Times New Roman" w:cs="宋体"/>
          <w:vanish/>
          <w:sz w:val="2"/>
          <w:szCs w:val="2"/>
        </w:rPr>
      </w:pPr>
    </w:p>
    <w:tbl>
      <w:tblPr>
        <w:tblStyle w:val="7"/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5"/>
        <w:gridCol w:w="790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35" w:type="dxa"/>
            <w:tcBorders>
              <w:top w:val="nil"/>
              <w:left w:val="nil"/>
              <w:bottom w:val="single" w:color="000000" w:sz="6" w:space="0"/>
              <w:right w:val="nil"/>
              <w:tl2br w:val="nil"/>
              <w:tr2bl w:val="nil"/>
            </w:tcBorders>
            <w:shd w:val="clear" w:color="auto" w:fill="E98493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before="42" w:beforeLines="0" w:after="42" w:afterLines="0" w:line="275" w:lineRule="atLeast"/>
              <w:rPr>
                <w:rFonts w:hint="default" w:ascii="宋体" w:hAnsi="Times New Roman" w:cs="宋体"/>
                <w:color w:val="FFFFFF"/>
                <w:sz w:val="24"/>
                <w:szCs w:val="24"/>
              </w:rPr>
            </w:pPr>
            <w:r>
              <w:rPr>
                <w:rFonts w:hint="eastAsia" w:ascii="宋体" w:hAnsi="Times New Roman" w:cs="宋体"/>
                <w:b/>
                <w:color w:val="FFFFFF"/>
                <w:sz w:val="24"/>
                <w:szCs w:val="24"/>
              </w:rPr>
              <w:t>志愿者活动</w:t>
            </w:r>
          </w:p>
        </w:tc>
        <w:tc>
          <w:tcPr>
            <w:tcW w:w="7903" w:type="dxa"/>
            <w:tcBorders>
              <w:top w:val="nil"/>
              <w:left w:val="nil"/>
              <w:bottom w:val="single" w:color="000000" w:sz="6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before="42" w:beforeLines="0" w:after="42" w:afterLines="0" w:line="240" w:lineRule="atLeast"/>
              <w:rPr>
                <w:rFonts w:hint="default" w:ascii="宋体" w:hAnsi="Times New Roman" w:cs="宋体"/>
                <w:sz w:val="24"/>
                <w:szCs w:val="24"/>
              </w:rPr>
            </w:pPr>
          </w:p>
        </w:tc>
      </w:tr>
    </w:tbl>
    <w:p>
      <w:pPr>
        <w:spacing w:beforeLines="0" w:afterLines="0"/>
        <w:rPr>
          <w:rFonts w:hint="default" w:ascii="宋体" w:hAnsi="Times New Roman" w:cs="宋体"/>
          <w:vanish/>
          <w:sz w:val="24"/>
          <w:szCs w:val="24"/>
        </w:rPr>
      </w:pPr>
    </w:p>
    <w:tbl>
      <w:tblPr>
        <w:tblStyle w:val="7"/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42" w:beforeLines="0" w:afterLines="0" w:line="20" w:lineRule="atLeast"/>
              <w:rPr>
                <w:rFonts w:hint="default" w:ascii="宋体" w:hAnsi="Times New Roman" w:cs="宋体"/>
                <w:sz w:val="2"/>
                <w:szCs w:val="2"/>
              </w:rPr>
            </w:pPr>
          </w:p>
        </w:tc>
      </w:tr>
    </w:tbl>
    <w:p>
      <w:pPr>
        <w:spacing w:beforeLines="0" w:afterLines="0"/>
        <w:rPr>
          <w:rFonts w:hint="default" w:ascii="宋体" w:hAnsi="Times New Roman" w:cs="宋体"/>
          <w:vanish/>
          <w:sz w:val="2"/>
          <w:szCs w:val="2"/>
        </w:rPr>
      </w:pPr>
    </w:p>
    <w:tbl>
      <w:tblPr>
        <w:tblStyle w:val="7"/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5"/>
        <w:gridCol w:w="366"/>
        <w:gridCol w:w="753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57" w:type="dxa"/>
              <w:bottom w:w="0" w:type="dxa"/>
              <w:right w:w="0" w:type="dxa"/>
            </w:tcMar>
            <w:vAlign w:val="top"/>
          </w:tcPr>
          <w:p>
            <w:pPr>
              <w:spacing w:before="31" w:beforeLines="0" w:after="31" w:afterLines="0" w:line="230" w:lineRule="atLeast"/>
              <w:rPr>
                <w:rFonts w:hint="default" w:ascii="Tahoma" w:cs="Tahoma"/>
                <w:sz w:val="20"/>
                <w:szCs w:val="20"/>
              </w:rPr>
            </w:pPr>
            <w:r>
              <w:rPr>
                <w:rFonts w:hint="default" w:ascii="Tahoma" w:hAnsi="Tahoma" w:cs="Tahoma"/>
                <w:sz w:val="20"/>
                <w:szCs w:val="20"/>
              </w:rPr>
              <w:t>201X.0X-201X.XX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57" w:type="dxa"/>
            </w:tcMar>
            <w:vAlign w:val="top"/>
          </w:tcPr>
          <w:p>
            <w:pPr>
              <w:spacing w:before="31" w:beforeLines="0" w:after="31" w:afterLines="0" w:line="230" w:lineRule="atLeast"/>
              <w:jc w:val="center"/>
              <w:rPr>
                <w:rFonts w:hint="default" w:ascii="Tahoma" w:cs="Tahoma"/>
                <w:color w:val="6AA84F"/>
                <w:sz w:val="20"/>
                <w:szCs w:val="20"/>
              </w:rPr>
            </w:pPr>
            <w:r>
              <w:rPr>
                <w:rFonts w:hint="default" w:ascii="Tahoma" w:cs="Tahoma"/>
                <w:b/>
                <w:color w:val="E98493"/>
                <w:sz w:val="20"/>
                <w:szCs w:val="20"/>
              </w:rPr>
              <w:t>•</w:t>
            </w:r>
          </w:p>
        </w:tc>
        <w:tc>
          <w:tcPr>
            <w:tcW w:w="753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31" w:beforeLines="0" w:after="21" w:afterLines="0" w:line="230" w:lineRule="atLeast"/>
              <w:rPr>
                <w:rFonts w:hint="default" w:ascii="宋体" w:hAnsi="Times New Roman" w:cs="宋体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sz w:val="20"/>
                <w:szCs w:val="20"/>
              </w:rPr>
              <w:t>XX医院康复部志愿者，连续半年定期去医院帮助残障人士进行康复训练</w:t>
            </w:r>
          </w:p>
        </w:tc>
      </w:tr>
    </w:tbl>
    <w:p>
      <w:pPr>
        <w:spacing w:beforeLines="0" w:afterLines="0"/>
        <w:rPr>
          <w:rFonts w:hint="default" w:ascii="宋体" w:hAnsi="Times New Roman" w:cs="宋体"/>
          <w:vanish/>
          <w:sz w:val="20"/>
          <w:szCs w:val="20"/>
        </w:rPr>
      </w:pPr>
    </w:p>
    <w:tbl>
      <w:tblPr>
        <w:tblStyle w:val="7"/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5"/>
        <w:gridCol w:w="366"/>
        <w:gridCol w:w="753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57" w:type="dxa"/>
              <w:bottom w:w="0" w:type="dxa"/>
              <w:right w:w="0" w:type="dxa"/>
            </w:tcMar>
            <w:vAlign w:val="top"/>
          </w:tcPr>
          <w:p>
            <w:pPr>
              <w:spacing w:before="31" w:beforeLines="0" w:after="31" w:afterLines="0" w:line="230" w:lineRule="atLeast"/>
              <w:rPr>
                <w:rFonts w:hint="default" w:ascii="Tahoma" w:cs="Tahoma"/>
                <w:sz w:val="20"/>
                <w:szCs w:val="20"/>
              </w:rPr>
            </w:pPr>
            <w:r>
              <w:rPr>
                <w:rFonts w:hint="default" w:ascii="Tahoma" w:hAnsi="Tahoma" w:cs="Tahoma"/>
                <w:sz w:val="20"/>
                <w:szCs w:val="20"/>
              </w:rPr>
              <w:t>201X.0X-201X.XX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57" w:type="dxa"/>
            </w:tcMar>
            <w:vAlign w:val="top"/>
          </w:tcPr>
          <w:p>
            <w:pPr>
              <w:spacing w:before="31" w:beforeLines="0" w:after="31" w:afterLines="0" w:line="230" w:lineRule="atLeast"/>
              <w:jc w:val="center"/>
              <w:rPr>
                <w:rFonts w:hint="default" w:ascii="Tahoma" w:cs="Tahoma"/>
                <w:color w:val="6AA84F"/>
                <w:sz w:val="20"/>
                <w:szCs w:val="20"/>
              </w:rPr>
            </w:pPr>
            <w:r>
              <w:rPr>
                <w:rFonts w:hint="default" w:ascii="Tahoma" w:cs="Tahoma"/>
                <w:b/>
                <w:color w:val="E98493"/>
                <w:sz w:val="20"/>
                <w:szCs w:val="20"/>
              </w:rPr>
              <w:t>•</w:t>
            </w:r>
          </w:p>
        </w:tc>
        <w:tc>
          <w:tcPr>
            <w:tcW w:w="753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21" w:beforeLines="0" w:after="21" w:afterLines="0" w:line="300" w:lineRule="atLeast"/>
              <w:rPr>
                <w:rFonts w:hint="default" w:ascii="宋体" w:hAnsi="Times New Roman" w:cs="宋体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sz w:val="20"/>
                <w:szCs w:val="20"/>
              </w:rPr>
              <w:t>X国际学校义卖活动义卖员、拍卖主持助手，协助会场工作人员布置自闭症儿童作品展，协助作品现场拍卖</w:t>
            </w:r>
          </w:p>
        </w:tc>
      </w:tr>
    </w:tbl>
    <w:p>
      <w:pPr>
        <w:spacing w:beforeLines="0" w:afterLines="0"/>
        <w:rPr>
          <w:rFonts w:hint="default" w:ascii="宋体" w:hAnsi="Times New Roman" w:cs="宋体"/>
          <w:vanish/>
          <w:sz w:val="20"/>
          <w:szCs w:val="20"/>
        </w:rPr>
      </w:pPr>
    </w:p>
    <w:tbl>
      <w:tblPr>
        <w:tblStyle w:val="7"/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170" w:beforeLines="0" w:afterLines="0" w:line="20" w:lineRule="atLeast"/>
              <w:rPr>
                <w:rFonts w:hint="default" w:ascii="宋体" w:hAnsi="Times New Roman" w:cs="宋体"/>
                <w:sz w:val="2"/>
                <w:szCs w:val="2"/>
              </w:rPr>
            </w:pPr>
          </w:p>
        </w:tc>
      </w:tr>
    </w:tbl>
    <w:p>
      <w:pPr>
        <w:spacing w:beforeLines="0" w:afterLines="0"/>
        <w:rPr>
          <w:rFonts w:hint="default" w:ascii="宋体" w:hAnsi="Times New Roman" w:cs="宋体"/>
          <w:vanish/>
          <w:sz w:val="2"/>
          <w:szCs w:val="2"/>
        </w:rPr>
      </w:pPr>
    </w:p>
    <w:tbl>
      <w:tblPr>
        <w:tblStyle w:val="7"/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5"/>
        <w:gridCol w:w="790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35" w:type="dxa"/>
            <w:tcBorders>
              <w:top w:val="nil"/>
              <w:left w:val="nil"/>
              <w:bottom w:val="single" w:color="000000" w:sz="6" w:space="0"/>
              <w:right w:val="nil"/>
              <w:tl2br w:val="nil"/>
              <w:tr2bl w:val="nil"/>
            </w:tcBorders>
            <w:shd w:val="clear" w:color="auto" w:fill="E98493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before="42" w:beforeLines="0" w:after="42" w:afterLines="0" w:line="275" w:lineRule="atLeast"/>
              <w:rPr>
                <w:rFonts w:hint="default" w:ascii="宋体" w:hAnsi="Times New Roman" w:cs="宋体"/>
                <w:color w:val="FFFFFF"/>
                <w:sz w:val="24"/>
                <w:szCs w:val="24"/>
              </w:rPr>
            </w:pPr>
            <w:r>
              <w:rPr>
                <w:rFonts w:hint="eastAsia" w:ascii="宋体" w:hAnsi="Times New Roman" w:cs="宋体"/>
                <w:b/>
                <w:color w:val="FFFFFF"/>
                <w:sz w:val="24"/>
                <w:szCs w:val="24"/>
              </w:rPr>
              <w:t>其它信息</w:t>
            </w:r>
          </w:p>
        </w:tc>
        <w:tc>
          <w:tcPr>
            <w:tcW w:w="7903" w:type="dxa"/>
            <w:tcBorders>
              <w:top w:val="nil"/>
              <w:left w:val="nil"/>
              <w:bottom w:val="single" w:color="000000" w:sz="6" w:space="0"/>
              <w:right w:val="nil"/>
              <w:tl2br w:val="nil"/>
              <w:tr2bl w:val="nil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before="42" w:beforeLines="0" w:after="42" w:afterLines="0" w:line="240" w:lineRule="atLeast"/>
              <w:rPr>
                <w:rFonts w:hint="default" w:ascii="宋体" w:hAnsi="Times New Roman" w:cs="宋体"/>
                <w:sz w:val="24"/>
                <w:szCs w:val="24"/>
              </w:rPr>
            </w:pPr>
          </w:p>
        </w:tc>
      </w:tr>
    </w:tbl>
    <w:p>
      <w:pPr>
        <w:spacing w:beforeLines="0" w:afterLines="0"/>
        <w:rPr>
          <w:rFonts w:hint="default" w:ascii="宋体" w:hAnsi="Times New Roman" w:cs="宋体"/>
          <w:vanish/>
          <w:sz w:val="24"/>
          <w:szCs w:val="24"/>
        </w:rPr>
      </w:pPr>
    </w:p>
    <w:tbl>
      <w:tblPr>
        <w:tblStyle w:val="7"/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before="42" w:beforeLines="0" w:afterLines="0" w:line="20" w:lineRule="atLeast"/>
              <w:rPr>
                <w:rFonts w:hint="default" w:ascii="宋体" w:hAnsi="Times New Roman" w:cs="宋体"/>
                <w:color w:val="FFFFFF"/>
                <w:sz w:val="2"/>
                <w:szCs w:val="2"/>
              </w:rPr>
            </w:pPr>
            <w:r>
              <w:rPr>
                <w:rFonts w:hint="eastAsia" w:ascii="宋体" w:hAnsi="Times New Roman" w:cs="宋体"/>
                <w:b/>
                <w:color w:val="FFFFFF"/>
                <w:sz w:val="2"/>
                <w:szCs w:val="2"/>
              </w:rPr>
              <w:t>其他信息</w:t>
            </w:r>
          </w:p>
        </w:tc>
      </w:tr>
    </w:tbl>
    <w:p>
      <w:pPr>
        <w:spacing w:beforeLines="0" w:afterLines="0"/>
        <w:rPr>
          <w:rFonts w:hint="default" w:ascii="宋体" w:hAnsi="Times New Roman" w:cs="宋体"/>
          <w:vanish/>
          <w:color w:val="FFFFFF"/>
          <w:sz w:val="2"/>
          <w:szCs w:val="2"/>
        </w:rPr>
      </w:pPr>
    </w:p>
    <w:tbl>
      <w:tblPr>
        <w:tblStyle w:val="7"/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5"/>
        <w:gridCol w:w="366"/>
        <w:gridCol w:w="6372"/>
        <w:gridCol w:w="116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57" w:type="dxa"/>
            </w:tcMar>
            <w:vAlign w:val="top"/>
          </w:tcPr>
          <w:p>
            <w:pPr>
              <w:spacing w:before="31" w:beforeLines="0" w:after="31" w:afterLines="0" w:line="200" w:lineRule="atLeast"/>
              <w:jc w:val="center"/>
              <w:rPr>
                <w:rFonts w:hint="default" w:ascii="宋体" w:hAnsi="Times New Roman" w:cs="宋体"/>
                <w:color w:val="6AA84F"/>
                <w:sz w:val="20"/>
                <w:szCs w:val="20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57" w:type="dxa"/>
            </w:tcMar>
            <w:vAlign w:val="top"/>
          </w:tcPr>
          <w:p>
            <w:pPr>
              <w:spacing w:before="31" w:beforeLines="0" w:after="31" w:afterLines="0" w:line="230" w:lineRule="atLeast"/>
              <w:jc w:val="center"/>
              <w:rPr>
                <w:rFonts w:hint="default" w:ascii="Tahoma" w:cs="Tahoma"/>
                <w:color w:val="6AA84F"/>
                <w:sz w:val="20"/>
                <w:szCs w:val="20"/>
              </w:rPr>
            </w:pPr>
            <w:r>
              <w:rPr>
                <w:rFonts w:hint="default" w:ascii="Tahoma" w:cs="Tahoma"/>
                <w:b/>
                <w:color w:val="E98493"/>
                <w:sz w:val="20"/>
                <w:szCs w:val="20"/>
              </w:rPr>
              <w:t>•</w:t>
            </w:r>
          </w:p>
        </w:tc>
        <w:tc>
          <w:tcPr>
            <w:tcW w:w="63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85" w:type="dxa"/>
              <w:bottom w:w="0" w:type="dxa"/>
              <w:right w:w="0" w:type="dxa"/>
            </w:tcMar>
            <w:vAlign w:val="top"/>
          </w:tcPr>
          <w:p>
            <w:pPr>
              <w:spacing w:before="31" w:beforeLines="0" w:after="31" w:afterLines="0" w:line="230" w:lineRule="atLeast"/>
              <w:rPr>
                <w:rFonts w:hint="default" w:ascii="宋体" w:hAnsi="Times New Roman" w:cs="宋体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sz w:val="20"/>
                <w:szCs w:val="20"/>
              </w:rPr>
              <w:t>英语六级（CET-6）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85" w:type="dxa"/>
              <w:bottom w:w="0" w:type="dxa"/>
              <w:right w:w="57" w:type="dxa"/>
            </w:tcMar>
            <w:vAlign w:val="top"/>
          </w:tcPr>
          <w:p>
            <w:pPr>
              <w:spacing w:before="31" w:beforeLines="0" w:after="31" w:afterLines="0" w:line="230" w:lineRule="atLeast"/>
              <w:jc w:val="right"/>
              <w:rPr>
                <w:rFonts w:hint="default" w:ascii="宋体" w:hAnsi="Times New Roman" w:cs="宋体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sz w:val="20"/>
                <w:szCs w:val="20"/>
              </w:rPr>
              <w:t>通过</w:t>
            </w:r>
          </w:p>
        </w:tc>
      </w:tr>
    </w:tbl>
    <w:p>
      <w:pPr>
        <w:spacing w:beforeLines="0" w:afterLines="0"/>
        <w:rPr>
          <w:rFonts w:hint="default" w:ascii="宋体" w:hAnsi="Times New Roman" w:cs="宋体"/>
          <w:vanish/>
          <w:sz w:val="20"/>
          <w:szCs w:val="20"/>
        </w:rPr>
      </w:pPr>
    </w:p>
    <w:tbl>
      <w:tblPr>
        <w:tblStyle w:val="7"/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5"/>
        <w:gridCol w:w="366"/>
        <w:gridCol w:w="6372"/>
        <w:gridCol w:w="116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57" w:type="dxa"/>
            </w:tcMar>
            <w:vAlign w:val="top"/>
          </w:tcPr>
          <w:p>
            <w:pPr>
              <w:spacing w:before="31" w:beforeLines="0" w:after="31" w:afterLines="0" w:line="200" w:lineRule="atLeast"/>
              <w:jc w:val="center"/>
              <w:rPr>
                <w:rFonts w:hint="default" w:ascii="宋体" w:hAnsi="Times New Roman" w:cs="宋体"/>
                <w:color w:val="6AA84F"/>
                <w:sz w:val="20"/>
                <w:szCs w:val="20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57" w:type="dxa"/>
            </w:tcMar>
            <w:vAlign w:val="top"/>
          </w:tcPr>
          <w:p>
            <w:pPr>
              <w:spacing w:before="31" w:beforeLines="0" w:after="31" w:afterLines="0" w:line="230" w:lineRule="atLeast"/>
              <w:jc w:val="center"/>
              <w:rPr>
                <w:rFonts w:hint="default" w:ascii="Tahoma" w:cs="Tahoma"/>
                <w:color w:val="6AA84F"/>
                <w:sz w:val="20"/>
                <w:szCs w:val="20"/>
              </w:rPr>
            </w:pPr>
            <w:r>
              <w:rPr>
                <w:rFonts w:hint="default" w:ascii="Tahoma" w:cs="Tahoma"/>
                <w:b/>
                <w:color w:val="E98493"/>
                <w:sz w:val="20"/>
                <w:szCs w:val="20"/>
              </w:rPr>
              <w:t>•</w:t>
            </w:r>
          </w:p>
        </w:tc>
        <w:tc>
          <w:tcPr>
            <w:tcW w:w="63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85" w:type="dxa"/>
              <w:bottom w:w="0" w:type="dxa"/>
              <w:right w:w="0" w:type="dxa"/>
            </w:tcMar>
            <w:vAlign w:val="top"/>
          </w:tcPr>
          <w:p>
            <w:pPr>
              <w:spacing w:before="31" w:beforeLines="0" w:after="31" w:afterLines="0" w:line="230" w:lineRule="atLeast"/>
              <w:rPr>
                <w:rFonts w:hint="default" w:ascii="宋体" w:hAnsi="Times New Roman" w:cs="宋体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sz w:val="20"/>
                <w:szCs w:val="20"/>
              </w:rPr>
              <w:t>普通话等级证书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85" w:type="dxa"/>
              <w:bottom w:w="0" w:type="dxa"/>
              <w:right w:w="57" w:type="dxa"/>
            </w:tcMar>
            <w:vAlign w:val="top"/>
          </w:tcPr>
          <w:p>
            <w:pPr>
              <w:spacing w:before="31" w:beforeLines="0" w:after="31" w:afterLines="0" w:line="230" w:lineRule="atLeast"/>
              <w:jc w:val="right"/>
              <w:rPr>
                <w:rFonts w:hint="default" w:ascii="宋体" w:hAnsi="Times New Roman" w:cs="宋体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sz w:val="20"/>
                <w:szCs w:val="20"/>
              </w:rPr>
              <w:t>二级甲等</w:t>
            </w:r>
          </w:p>
        </w:tc>
      </w:tr>
    </w:tbl>
    <w:p>
      <w:pPr>
        <w:spacing w:beforeLines="0" w:afterLines="0"/>
        <w:rPr>
          <w:rFonts w:hint="default" w:ascii="宋体" w:hAnsi="Times New Roman" w:cs="宋体"/>
          <w:vanish/>
          <w:sz w:val="20"/>
          <w:szCs w:val="20"/>
        </w:rPr>
      </w:pPr>
    </w:p>
    <w:tbl>
      <w:tblPr>
        <w:tblStyle w:val="7"/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5"/>
        <w:gridCol w:w="366"/>
        <w:gridCol w:w="6372"/>
        <w:gridCol w:w="116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57" w:type="dxa"/>
            </w:tcMar>
            <w:vAlign w:val="top"/>
          </w:tcPr>
          <w:p>
            <w:pPr>
              <w:spacing w:before="31" w:beforeLines="0" w:after="31" w:afterLines="0" w:line="200" w:lineRule="atLeast"/>
              <w:jc w:val="center"/>
              <w:rPr>
                <w:rFonts w:hint="default" w:ascii="宋体" w:hAnsi="Times New Roman" w:cs="宋体"/>
                <w:color w:val="6AA84F"/>
                <w:sz w:val="20"/>
                <w:szCs w:val="20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57" w:type="dxa"/>
            </w:tcMar>
            <w:vAlign w:val="top"/>
          </w:tcPr>
          <w:p>
            <w:pPr>
              <w:spacing w:before="31" w:beforeLines="0" w:after="31" w:afterLines="0" w:line="230" w:lineRule="atLeast"/>
              <w:jc w:val="center"/>
              <w:rPr>
                <w:rFonts w:hint="default" w:ascii="Tahoma" w:cs="Tahoma"/>
                <w:color w:val="6AA84F"/>
                <w:sz w:val="20"/>
                <w:szCs w:val="20"/>
              </w:rPr>
            </w:pPr>
            <w:r>
              <w:rPr>
                <w:rFonts w:hint="default" w:ascii="Tahoma" w:cs="Tahoma"/>
                <w:b/>
                <w:color w:val="E98493"/>
                <w:sz w:val="20"/>
                <w:szCs w:val="20"/>
              </w:rPr>
              <w:t>•</w:t>
            </w:r>
          </w:p>
        </w:tc>
        <w:tc>
          <w:tcPr>
            <w:tcW w:w="63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85" w:type="dxa"/>
              <w:bottom w:w="0" w:type="dxa"/>
              <w:right w:w="0" w:type="dxa"/>
            </w:tcMar>
            <w:vAlign w:val="top"/>
          </w:tcPr>
          <w:p>
            <w:pPr>
              <w:spacing w:before="31" w:beforeLines="0" w:after="31" w:afterLines="0" w:line="230" w:lineRule="atLeast"/>
              <w:rPr>
                <w:rFonts w:hint="default" w:ascii="宋体" w:hAnsi="Times New Roman" w:cs="宋体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sz w:val="20"/>
                <w:szCs w:val="20"/>
              </w:rPr>
              <w:t>普通话、粤语、客家话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85" w:type="dxa"/>
              <w:bottom w:w="0" w:type="dxa"/>
              <w:right w:w="57" w:type="dxa"/>
            </w:tcMar>
            <w:vAlign w:val="top"/>
          </w:tcPr>
          <w:p>
            <w:pPr>
              <w:spacing w:before="31" w:beforeLines="0" w:after="31" w:afterLines="0" w:line="230" w:lineRule="atLeast"/>
              <w:jc w:val="right"/>
              <w:rPr>
                <w:rFonts w:hint="default" w:ascii="宋体" w:hAnsi="Times New Roman" w:cs="宋体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sz w:val="20"/>
                <w:szCs w:val="20"/>
              </w:rPr>
              <w:t>熟练交流</w:t>
            </w:r>
          </w:p>
        </w:tc>
      </w:tr>
    </w:tbl>
    <w:p>
      <w:pPr>
        <w:spacing w:beforeLines="0" w:afterLines="0"/>
        <w:rPr>
          <w:rFonts w:hint="default" w:ascii="宋体" w:hAnsi="Times New Roman" w:cs="宋体"/>
          <w:vanish/>
          <w:sz w:val="20"/>
          <w:szCs w:val="20"/>
        </w:rPr>
      </w:pPr>
    </w:p>
    <w:tbl>
      <w:tblPr>
        <w:tblStyle w:val="7"/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5"/>
        <w:gridCol w:w="366"/>
        <w:gridCol w:w="6372"/>
        <w:gridCol w:w="116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57" w:type="dxa"/>
            </w:tcMar>
            <w:vAlign w:val="top"/>
          </w:tcPr>
          <w:p>
            <w:pPr>
              <w:spacing w:before="31" w:beforeLines="0" w:after="31" w:afterLines="0" w:line="200" w:lineRule="atLeast"/>
              <w:jc w:val="center"/>
              <w:rPr>
                <w:rFonts w:hint="default" w:ascii="宋体" w:hAnsi="Times New Roman" w:cs="宋体"/>
                <w:color w:val="6AA84F"/>
                <w:sz w:val="20"/>
                <w:szCs w:val="20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57" w:type="dxa"/>
            </w:tcMar>
            <w:vAlign w:val="top"/>
          </w:tcPr>
          <w:p>
            <w:pPr>
              <w:spacing w:before="31" w:beforeLines="0" w:after="31" w:afterLines="0" w:line="230" w:lineRule="atLeast"/>
              <w:jc w:val="center"/>
              <w:rPr>
                <w:rFonts w:hint="default" w:ascii="Tahoma" w:cs="Tahoma"/>
                <w:color w:val="6AA84F"/>
                <w:sz w:val="20"/>
                <w:szCs w:val="20"/>
              </w:rPr>
            </w:pPr>
            <w:r>
              <w:rPr>
                <w:rFonts w:hint="default" w:ascii="Tahoma" w:cs="Tahoma"/>
                <w:b/>
                <w:color w:val="E98493"/>
                <w:sz w:val="20"/>
                <w:szCs w:val="20"/>
              </w:rPr>
              <w:t>•</w:t>
            </w:r>
          </w:p>
        </w:tc>
        <w:tc>
          <w:tcPr>
            <w:tcW w:w="63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85" w:type="dxa"/>
              <w:bottom w:w="0" w:type="dxa"/>
              <w:right w:w="0" w:type="dxa"/>
            </w:tcMar>
            <w:vAlign w:val="top"/>
          </w:tcPr>
          <w:p>
            <w:pPr>
              <w:spacing w:before="31" w:beforeLines="0" w:after="31" w:afterLines="0" w:line="230" w:lineRule="atLeast"/>
              <w:rPr>
                <w:rFonts w:hint="eastAsia" w:ascii="宋体" w:hAnsi="Times New Roman" w:cs="宋体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sz w:val="20"/>
                <w:szCs w:val="20"/>
              </w:rPr>
              <w:t xml:space="preserve">全国计算机等级考试二级Access 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85" w:type="dxa"/>
              <w:bottom w:w="0" w:type="dxa"/>
              <w:right w:w="57" w:type="dxa"/>
            </w:tcMar>
            <w:vAlign w:val="top"/>
          </w:tcPr>
          <w:p>
            <w:pPr>
              <w:spacing w:before="31" w:beforeLines="0" w:after="31" w:afterLines="0" w:line="230" w:lineRule="atLeast"/>
              <w:jc w:val="right"/>
              <w:rPr>
                <w:rFonts w:hint="default" w:ascii="宋体" w:hAnsi="Times New Roman" w:cs="宋体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sz w:val="20"/>
                <w:szCs w:val="20"/>
              </w:rPr>
              <w:t>合格</w:t>
            </w:r>
          </w:p>
        </w:tc>
      </w:tr>
    </w:tbl>
    <w:p>
      <w:pPr>
        <w:spacing w:beforeLines="0" w:afterLines="0"/>
        <w:rPr>
          <w:rFonts w:hint="default" w:ascii="宋体" w:hAnsi="Times New Roman" w:cs="宋体"/>
          <w:vanish/>
          <w:sz w:val="20"/>
          <w:szCs w:val="20"/>
        </w:rPr>
      </w:pPr>
    </w:p>
    <w:tbl>
      <w:tblPr>
        <w:tblStyle w:val="7"/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5"/>
        <w:gridCol w:w="366"/>
        <w:gridCol w:w="6372"/>
        <w:gridCol w:w="116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57" w:type="dxa"/>
            </w:tcMar>
            <w:vAlign w:val="top"/>
          </w:tcPr>
          <w:p>
            <w:pPr>
              <w:spacing w:before="31" w:beforeLines="0" w:after="31" w:afterLines="0" w:line="200" w:lineRule="atLeast"/>
              <w:jc w:val="center"/>
              <w:rPr>
                <w:rFonts w:hint="default" w:ascii="宋体" w:hAnsi="Times New Roman" w:cs="宋体"/>
                <w:color w:val="6AA84F"/>
                <w:sz w:val="20"/>
                <w:szCs w:val="20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57" w:type="dxa"/>
            </w:tcMar>
            <w:vAlign w:val="top"/>
          </w:tcPr>
          <w:p>
            <w:pPr>
              <w:spacing w:before="31" w:beforeLines="0" w:after="31" w:afterLines="0" w:line="230" w:lineRule="atLeast"/>
              <w:jc w:val="center"/>
              <w:rPr>
                <w:rFonts w:hint="default" w:ascii="Tahoma" w:cs="Tahoma"/>
                <w:color w:val="6AA84F"/>
                <w:sz w:val="20"/>
                <w:szCs w:val="20"/>
              </w:rPr>
            </w:pPr>
            <w:r>
              <w:rPr>
                <w:rFonts w:hint="default" w:ascii="Tahoma" w:cs="Tahoma"/>
                <w:b/>
                <w:color w:val="E98493"/>
                <w:sz w:val="20"/>
                <w:szCs w:val="20"/>
              </w:rPr>
              <w:t>•</w:t>
            </w:r>
          </w:p>
        </w:tc>
        <w:tc>
          <w:tcPr>
            <w:tcW w:w="63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85" w:type="dxa"/>
              <w:bottom w:w="0" w:type="dxa"/>
              <w:right w:w="0" w:type="dxa"/>
            </w:tcMar>
            <w:vAlign w:val="top"/>
          </w:tcPr>
          <w:p>
            <w:pPr>
              <w:spacing w:before="31" w:beforeLines="0" w:after="31" w:afterLines="0" w:line="230" w:lineRule="atLeast"/>
              <w:rPr>
                <w:rFonts w:hint="default" w:ascii="宋体" w:hAnsi="Times New Roman" w:cs="宋体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sz w:val="20"/>
                <w:szCs w:val="20"/>
              </w:rPr>
              <w:t>Office软件（Word、Excel、Powerpoint）日常办公及文档处理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85" w:type="dxa"/>
              <w:bottom w:w="0" w:type="dxa"/>
              <w:right w:w="57" w:type="dxa"/>
            </w:tcMar>
            <w:vAlign w:val="top"/>
          </w:tcPr>
          <w:p>
            <w:pPr>
              <w:spacing w:before="31" w:beforeLines="0" w:after="31" w:afterLines="0" w:line="230" w:lineRule="atLeast"/>
              <w:jc w:val="right"/>
              <w:rPr>
                <w:rFonts w:hint="default" w:ascii="宋体" w:hAnsi="Times New Roman" w:cs="宋体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sz w:val="20"/>
                <w:szCs w:val="20"/>
              </w:rPr>
              <w:t>熟练</w:t>
            </w:r>
          </w:p>
        </w:tc>
      </w:tr>
    </w:tbl>
    <w:p>
      <w:pPr>
        <w:spacing w:beforeLines="0" w:afterLines="0"/>
        <w:rPr>
          <w:rFonts w:hint="default" w:ascii="宋体" w:hAnsi="Times New Roman" w:cs="宋体"/>
          <w:vanish/>
          <w:sz w:val="20"/>
          <w:szCs w:val="20"/>
        </w:rPr>
      </w:pPr>
    </w:p>
    <w:tbl>
      <w:tblPr>
        <w:tblStyle w:val="7"/>
        <w:tblW w:w="96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5"/>
        <w:gridCol w:w="366"/>
        <w:gridCol w:w="753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57" w:type="dxa"/>
            </w:tcMar>
            <w:vAlign w:val="top"/>
          </w:tcPr>
          <w:p>
            <w:pPr>
              <w:spacing w:before="31" w:beforeLines="0" w:after="31" w:afterLines="0" w:line="200" w:lineRule="atLeast"/>
              <w:jc w:val="center"/>
              <w:rPr>
                <w:rFonts w:hint="default" w:ascii="宋体" w:hAnsi="Times New Roman" w:cs="宋体"/>
                <w:color w:val="6AA84F"/>
                <w:sz w:val="20"/>
                <w:szCs w:val="20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57" w:type="dxa"/>
            </w:tcMar>
            <w:vAlign w:val="top"/>
          </w:tcPr>
          <w:p>
            <w:pPr>
              <w:spacing w:before="31" w:beforeLines="0" w:after="31" w:afterLines="0" w:line="230" w:lineRule="atLeast"/>
              <w:jc w:val="center"/>
              <w:rPr>
                <w:rFonts w:hint="default" w:ascii="Tahoma" w:cs="Tahoma"/>
                <w:color w:val="6AA84F"/>
                <w:sz w:val="20"/>
                <w:szCs w:val="20"/>
              </w:rPr>
            </w:pPr>
            <w:r>
              <w:rPr>
                <w:rFonts w:hint="default" w:ascii="Tahoma" w:cs="Tahoma"/>
                <w:b/>
                <w:color w:val="E98493"/>
                <w:sz w:val="20"/>
                <w:szCs w:val="20"/>
              </w:rPr>
              <w:t>•</w:t>
            </w:r>
          </w:p>
        </w:tc>
        <w:tc>
          <w:tcPr>
            <w:tcW w:w="753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0" w:type="dxa"/>
              <w:left w:w="85" w:type="dxa"/>
              <w:bottom w:w="0" w:type="dxa"/>
              <w:right w:w="0" w:type="dxa"/>
            </w:tcMar>
            <w:vAlign w:val="top"/>
          </w:tcPr>
          <w:p>
            <w:pPr>
              <w:spacing w:before="31" w:beforeLines="0" w:after="31" w:afterLines="0" w:line="230" w:lineRule="atLeast"/>
              <w:rPr>
                <w:rFonts w:hint="default" w:ascii="宋体" w:hAnsi="Times New Roman" w:cs="宋体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sz w:val="20"/>
                <w:szCs w:val="20"/>
              </w:rPr>
              <w:t>坚持每周浏览新闻和各类网站，关注财经类新闻，对国内外财政事宜了解透彻</w:t>
            </w:r>
          </w:p>
        </w:tc>
      </w:tr>
    </w:tbl>
    <w:p>
      <w:pPr>
        <w:spacing w:beforeLines="0" w:afterLines="0"/>
        <w:rPr>
          <w:rFonts w:hint="default" w:ascii="宋体" w:hAnsi="Times New Roman" w:cs="宋体"/>
          <w:sz w:val="2"/>
          <w:szCs w:val="2"/>
        </w:rPr>
      </w:pPr>
    </w:p>
    <w:sectPr>
      <w:pgSz w:w="11905" w:h="16837"/>
      <w:pgMar w:top="1133" w:right="1133" w:bottom="850" w:left="1133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spacing w:beforeLines="0" w:afterLines="0"/>
      <w:rPr>
        <w:rFonts w:hint="default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spacing w:beforeLines="0" w:afterLines="0"/>
      <w:rPr>
        <w:rFonts w:hint="default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  <w:spacing w:beforeLines="0" w:afterLines="0"/>
      <w:rPr>
        <w:rFonts w:hint="default"/>
        <w:sz w:val="18"/>
        <w:szCs w:val="18"/>
        <w:lang w:val="en-US"/>
      </w:rPr>
    </w:pPr>
    <w:r>
      <w:rPr>
        <w:rFonts w:hint="default"/>
        <w:sz w:val="18"/>
        <w:szCs w:val="18"/>
        <w:lang w:val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-800100</wp:posOffset>
          </wp:positionH>
          <wp:positionV relativeFrom="paragraph">
            <wp:posOffset>-485775</wp:posOffset>
          </wp:positionV>
          <wp:extent cx="7632065" cy="10795635"/>
          <wp:effectExtent l="0" t="0" r="6985" b="5715"/>
          <wp:wrapNone/>
          <wp:docPr id="1" name="图片 1" descr="未标题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未标题-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32065" cy="107956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beforeLines="0" w:afterLines="0"/>
      <w:rPr>
        <w:rFonts w:hint="default"/>
        <w:sz w:val="18"/>
        <w:szCs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beforeLines="0" w:afterLines="0"/>
      <w:rPr>
        <w:rFonts w:hint="default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HorizontalSpacing w:val="120"/>
  <w:drawingGridVerticalSpacing w:val="120"/>
  <w:displayHorizontalDrawingGridEvery w:val="0"/>
  <w:displayVerticalDrawingGridEvery w:val="2"/>
  <w:doNotUseMarginsForDrawingGridOrigin w:val="1"/>
  <w:drawingGridHorizontalOrigin w:val="1701"/>
  <w:drawingGridVerticalOrigin w:val="1984"/>
  <w:doNotShadeFormData w:val="1"/>
  <w:characterSpacingControl w:val="compressPunctuation"/>
  <w:doNotValidateAgainstSchema/>
  <w:doNotDemarcateInvalidXml/>
  <w:hdrShapeDefaults>
    <o:shapelayout v:ext="edit">
      <o:idmap v:ext="edit" data="1"/>
    </o:shapelayout>
  </w:hdrShapeDefaults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Y4MWEzNjcyNGViOTc1ZTgxMjcyNDYwNWMzNDFhMDUifQ=="/>
  </w:docVars>
  <w:rsids>
    <w:rsidRoot w:val="00172A27"/>
    <w:rsid w:val="059268C4"/>
    <w:rsid w:val="1FED1C20"/>
    <w:rsid w:val="20016901"/>
    <w:rsid w:val="4720651B"/>
    <w:rsid w:val="61AA0E09"/>
    <w:rsid w:val="75610B49"/>
    <w:rsid w:val="7C54140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  <w:spacing w:beforeLines="0" w:afterLines="0"/>
    </w:pPr>
    <w:rPr>
      <w:rFonts w:hint="eastAsia" w:ascii="Arial" w:hAnsi="Arial" w:eastAsia="宋体" w:cs="Arial"/>
      <w:color w:val="00000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Lines="0" w:afterLines="0"/>
      <w:outlineLvl w:val="0"/>
    </w:pPr>
    <w:rPr>
      <w:rFonts w:hint="eastAsia"/>
      <w:b/>
      <w:sz w:val="32"/>
      <w:szCs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Lines="0" w:afterLines="0"/>
      <w:outlineLvl w:val="1"/>
    </w:pPr>
    <w:rPr>
      <w:rFonts w:hint="eastAsia"/>
      <w:b/>
      <w:i/>
      <w:sz w:val="28"/>
      <w:szCs w:val="28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Lines="0" w:afterLines="0"/>
      <w:outlineLvl w:val="2"/>
    </w:pPr>
    <w:rPr>
      <w:rFonts w:hint="eastAsia"/>
      <w:b/>
      <w:sz w:val="26"/>
      <w:szCs w:val="26"/>
    </w:rPr>
  </w:style>
  <w:style w:type="character" w:default="1" w:styleId="8">
    <w:name w:val="Default Paragraph Font"/>
    <w:semiHidden/>
    <w:uiPriority w:val="0"/>
    <w:rPr>
      <w:rFonts w:hint="default"/>
      <w:sz w:val="24"/>
      <w:szCs w:val="24"/>
    </w:rPr>
  </w:style>
  <w:style w:type="table" w:default="1" w:styleId="7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spacing w:beforeLines="0" w:afterLines="0"/>
    </w:pPr>
    <w:rPr>
      <w:rFonts w:hint="eastAsia"/>
      <w:sz w:val="18"/>
      <w:szCs w:val="18"/>
    </w:rPr>
  </w:style>
  <w:style w:type="paragraph" w:styleId="6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beforeLines="0" w:afterLines="0"/>
      <w:jc w:val="center"/>
    </w:pPr>
    <w:rPr>
      <w:rFonts w:hint="eastAsi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3.png"/><Relationship Id="rId10" Type="http://schemas.openxmlformats.org/officeDocument/2006/relationships/image" Target="media/image2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lengthwise2"/>
      <sectRole val="1"/>
    </customSectPr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2020-02-13T03:23:00Z</dcterms:created>
  <dc:creator>咕咕</dc:creator>
  <cp:lastModifiedBy>櫻花韓</cp:lastModifiedBy>
  <dcterms:modified xsi:type="dcterms:W3CDTF">2023-02-12T05:57:25Z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4C8E97364786461FB9A68922254ACF52</vt:lpwstr>
  </property>
</Properties>
</file>