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right"/>
        </w:trPr>
        <w:tc>
          <w:tcPr>
            <w:tcW w:w="3402" w:type="dxa"/>
            <w:vAlign w:val="top"/>
          </w:tcPr>
          <w:p>
            <w:pPr>
              <w:adjustRightInd w:val="0"/>
              <w:snapToGrid w:val="0"/>
              <w:rPr>
                <w:lang/>
              </w:rPr>
            </w:pPr>
            <w:bookmarkStart w:id="0" w:name="_GoBack"/>
            <w:bookmarkEnd w:id="0"/>
            <w:r>
              <w:rPr>
                <w:rFonts w:hint="eastAsia" w:eastAsia="微软雅黑"/>
                <w:b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86360</wp:posOffset>
                  </wp:positionV>
                  <wp:extent cx="1316990" cy="1419225"/>
                  <wp:effectExtent l="0" t="0" r="16510" b="9525"/>
                  <wp:wrapNone/>
                  <wp:docPr id="8" name="图片 13" descr="白方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3" descr="白方形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99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</w:tr>
    </w:tbl>
    <w:p>
      <w:r>
        <w:rPr>
          <w:lang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302260</wp:posOffset>
            </wp:positionH>
            <wp:positionV relativeFrom="page">
              <wp:posOffset>5924550</wp:posOffset>
            </wp:positionV>
            <wp:extent cx="1121410" cy="4483100"/>
            <wp:effectExtent l="0" t="0" r="2540" b="1270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448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4752975</wp:posOffset>
            </wp:positionV>
            <wp:extent cx="188595" cy="124460"/>
            <wp:effectExtent l="0" t="0" r="1905" b="8890"/>
            <wp:wrapNone/>
            <wp:docPr id="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2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4333875</wp:posOffset>
            </wp:positionV>
            <wp:extent cx="188595" cy="185420"/>
            <wp:effectExtent l="0" t="0" r="1905" b="5080"/>
            <wp:wrapNone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3962400</wp:posOffset>
            </wp:positionV>
            <wp:extent cx="149225" cy="185420"/>
            <wp:effectExtent l="0" t="0" r="3175" b="5080"/>
            <wp:wrapNone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3581400</wp:posOffset>
            </wp:positionV>
            <wp:extent cx="170180" cy="185420"/>
            <wp:effectExtent l="0" t="0" r="1270" b="5080"/>
            <wp:wrapNone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180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ge">
                  <wp:posOffset>3343275</wp:posOffset>
                </wp:positionV>
                <wp:extent cx="1397000" cy="172466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1724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888888@163.com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2.05pt;margin-top:263.25pt;height:135.8pt;width:110pt;mso-position-vertical-relative:page;z-index:251662336;mso-width-relative:margin;mso-height-relative:margin;" filled="f" stroked="f" coordsize="21600,21600" o:gfxdata="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pVLf9dcAAAAKAQAADwAAAAAAAAABACAA&#10;AAAiAAAAZHJzL2Rvd25yZXYueG1sUEsBAhQAFAAAAAgAh07iQLWeBh4OAgAA6wMAAA4AAAAAAAAA&#10;AQAgAAAAJ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ascii="微软雅黑" w:hAnsi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hint="eastAsia" w:eastAsia="微软雅黑"/>
                          <w:color w:val="FFFFFF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eastAsia="zh-CN"/>
                        </w:rPr>
                        <w:t>浙江省杭州市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1</w:t>
                      </w:r>
                      <w:r>
                        <w:rPr>
                          <w:color w:val="FFFFFF"/>
                        </w:rPr>
                        <w:t>3</w:t>
                      </w: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888888888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hint="eastAsia" w:eastAsia="微软雅黑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888888@163.com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330835</wp:posOffset>
                </wp:positionH>
                <wp:positionV relativeFrom="page">
                  <wp:posOffset>2667000</wp:posOffset>
                </wp:positionV>
                <wp:extent cx="1362710" cy="202247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萝卜头</w:t>
                            </w:r>
                            <w:r>
                              <w:rPr>
                                <w:color w:val="FFFFFF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.05pt;margin-top:210pt;height:159.25pt;width:107.3pt;mso-position-vertical-relative:page;z-index:251661312;mso-width-relative:margin;mso-height-relative:margin;mso-height-percent:200;" filled="f" stroked="f" coordsize="21600,21600" o:gfxdata="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5Yn59gAAAAKAQAADwAAAAAAAAAB&#10;ACAAAAAiAAAAZHJzL2Rvd25yZXYueG1sUEsBAhQAFAAAAAgAh07iQCzfzjIQAgAA6Q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  <w:lang w:eastAsia="zh-CN"/>
                        </w:rPr>
                        <w:t>萝卜头</w:t>
                      </w:r>
                      <w:r>
                        <w:rPr>
                          <w:color w:val="FFFFFF"/>
                        </w:rPr>
                        <w:t>市场专业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ge">
                  <wp:posOffset>2305050</wp:posOffset>
                </wp:positionV>
                <wp:extent cx="840740" cy="2022475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74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7.3pt;margin-top:181.5pt;height:159.25pt;width:66.2pt;mso-position-vertical-relative:page;z-index:251667456;mso-width-relative:margin;mso-height-relative:margin;mso-height-percent:200;" filled="f" stroked="f" coordsize="21600,21600" o:gfxdata="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8Pmp3YAAAACgEAAA8AAAAAAAAAAQAg&#10;AAAAIgAAAGRycy9kb3ducmV2LnhtbFBLAQIUABQAAAAIAIdO4kBGmlwIDgIAAOkDAAAOAAAAAAAA&#10;AAEAIAAAACc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321310</wp:posOffset>
                </wp:positionH>
                <wp:positionV relativeFrom="page">
                  <wp:posOffset>1752600</wp:posOffset>
                </wp:positionV>
                <wp:extent cx="1267460" cy="202247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val="en-US" w:eastAsia="zh-CN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5.3pt;margin-top:138pt;height:159.25pt;width:99.8pt;mso-position-vertical-relative:page;z-index:251660288;mso-width-relative:margin;mso-height-relative:margin;mso-height-percent:200;" filled="f" stroked="f" coordsize="21600,21600" o:gfxdata="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wZfHtcAAAAKAQAADwAAAAAAAAAB&#10;ACAAAAAiAAAAZHJzL2Rvd25yZXYueG1sUEsBAhQAFAAAAAgAh07iQKXpZKURAgAA6wMAAA4AAAAA&#10;AAAAAQAgAAAAJ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color w:val="FFFFFF"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  <w:lang w:val="en-US" w:eastAsia="zh-CN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-307340</wp:posOffset>
            </wp:positionH>
            <wp:positionV relativeFrom="page">
              <wp:posOffset>-342900</wp:posOffset>
            </wp:positionV>
            <wp:extent cx="7701280" cy="11031220"/>
            <wp:effectExtent l="0" t="0" r="13970" b="1778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01280" cy="11031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restart"/>
            <w:vAlign w:val="top"/>
          </w:tcPr>
          <w:p>
            <w:pPr>
              <w:adjustRightInd w:val="0"/>
              <w:snapToGrid w:val="0"/>
              <w:rPr>
                <w:rFonts w:hint="eastAsia" w:eastAsia="微软雅黑"/>
                <w:b/>
                <w:sz w:val="28"/>
                <w:szCs w:val="28"/>
                <w:lang w:eastAsia="zh-CN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color w:val="8BC3DE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2008.9-2012.7   </w:t>
            </w:r>
            <w:r>
              <w:rPr>
                <w:rFonts w:hint="eastAsia"/>
                <w:color w:val="8BC3DE"/>
                <w:lang w:eastAsia="zh-CN"/>
              </w:rPr>
              <w:t>萝卜头</w:t>
            </w:r>
            <w:r>
              <w:rPr>
                <w:color w:val="8BC3DE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color w:val="8BC3DE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2009.3一2011.6 </w:t>
            </w:r>
            <w:r>
              <w:rPr>
                <w:rFonts w:hint="eastAsia"/>
                <w:color w:val="8BC3DE"/>
                <w:lang w:eastAsia="zh-CN"/>
              </w:rPr>
              <w:t>萝卜头</w:t>
            </w:r>
            <w:r>
              <w:rPr>
                <w:color w:val="8BC3DE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2010.7一2010.9     </w:t>
            </w:r>
            <w:r>
              <w:rPr>
                <w:rFonts w:hint="eastAsia"/>
                <w:color w:val="8BC3DE"/>
                <w:lang w:eastAsia="zh-CN"/>
              </w:rPr>
              <w:t>泽熙</w:t>
            </w:r>
            <w:r>
              <w:rPr>
                <w:color w:val="8BC3DE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  <w:lang w:eastAsia="zh-CN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</w:p>
        </w:tc>
      </w:tr>
    </w:tbl>
    <w:p/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82552"/>
    <w:rsid w:val="000F0CFE"/>
    <w:rsid w:val="001C2EC3"/>
    <w:rsid w:val="00213EE1"/>
    <w:rsid w:val="00270D9C"/>
    <w:rsid w:val="00435F28"/>
    <w:rsid w:val="004D340C"/>
    <w:rsid w:val="005649F5"/>
    <w:rsid w:val="00565378"/>
    <w:rsid w:val="00594DA2"/>
    <w:rsid w:val="005A7326"/>
    <w:rsid w:val="005C5CA7"/>
    <w:rsid w:val="00606CE0"/>
    <w:rsid w:val="00736D67"/>
    <w:rsid w:val="007606E1"/>
    <w:rsid w:val="0079472E"/>
    <w:rsid w:val="007A207A"/>
    <w:rsid w:val="007D3988"/>
    <w:rsid w:val="007E7713"/>
    <w:rsid w:val="00803277"/>
    <w:rsid w:val="008246EC"/>
    <w:rsid w:val="00843EDF"/>
    <w:rsid w:val="00914972"/>
    <w:rsid w:val="009C4D2F"/>
    <w:rsid w:val="00A33D2D"/>
    <w:rsid w:val="00A86441"/>
    <w:rsid w:val="00AF51E8"/>
    <w:rsid w:val="00B80DCB"/>
    <w:rsid w:val="00BA3AA2"/>
    <w:rsid w:val="00C46BE5"/>
    <w:rsid w:val="00C73B2D"/>
    <w:rsid w:val="00CA5361"/>
    <w:rsid w:val="00CD46EA"/>
    <w:rsid w:val="00CE12BF"/>
    <w:rsid w:val="00D04E95"/>
    <w:rsid w:val="00D119F7"/>
    <w:rsid w:val="00D94AFC"/>
    <w:rsid w:val="00DA655A"/>
    <w:rsid w:val="00E90420"/>
    <w:rsid w:val="00ED091E"/>
    <w:rsid w:val="00F605C3"/>
    <w:rsid w:val="00F737F0"/>
    <w:rsid w:val="00F97E44"/>
    <w:rsid w:val="17B56DBF"/>
    <w:rsid w:val="1F4926AE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annotation subject"/>
    <w:basedOn w:val="3"/>
    <w:next w:val="3"/>
    <w:link w:val="15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uiPriority w:val="99"/>
    <w:pPr>
      <w:jc w:val="left"/>
    </w:pPr>
  </w:style>
  <w:style w:type="paragraph" w:styleId="4">
    <w:name w:val="Balloon Text"/>
    <w:basedOn w:val="1"/>
    <w:link w:val="16"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styleId="11">
    <w:name w:val=""/>
    <w:basedOn w:val="1"/>
    <w:qFormat/>
    <w:uiPriority w:val="34"/>
    <w:pPr>
      <w:ind w:firstLine="420" w:firstLineChars="200"/>
    </w:pPr>
  </w:style>
  <w:style w:type="character" w:customStyle="1" w:styleId="12">
    <w:name w:val="页脚 Char"/>
    <w:link w:val="5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3">
    <w:name w:val="页眉 Char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4">
    <w:name w:val="批注文字 Char"/>
    <w:basedOn w:val="7"/>
    <w:link w:val="3"/>
    <w:semiHidden/>
    <w:uiPriority w:val="99"/>
  </w:style>
  <w:style w:type="character" w:customStyle="1" w:styleId="15">
    <w:name w:val="批注主题 Char"/>
    <w:link w:val="2"/>
    <w:semiHidden/>
    <w:uiPriority w:val="99"/>
    <w:rPr>
      <w:b/>
      <w:bCs/>
    </w:rPr>
  </w:style>
  <w:style w:type="character" w:customStyle="1" w:styleId="16">
    <w:name w:val="批注框文本 Char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515</Characters>
  <Lines>4</Lines>
  <Paragraphs>1</Paragraphs>
  <ScaleCrop>false</ScaleCrop>
  <LinksUpToDate>false</LinksUpToDate>
  <CharactersWithSpaces>604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2015-02-07T02:49:00Z</dcterms:created>
  <dc:creator>Administrator</dc:creator>
  <cp:lastModifiedBy>Administrator</cp:lastModifiedBy>
  <dcterms:modified xsi:type="dcterms:W3CDTF">2016-06-14T06:53:48Z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